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DCB81C" w14:textId="77ED280B" w:rsidR="00F9127F" w:rsidRPr="00721012" w:rsidRDefault="00F9127F" w:rsidP="00C80BA7">
      <w:pPr>
        <w:spacing w:line="480" w:lineRule="auto"/>
      </w:pPr>
      <w:bookmarkStart w:id="0" w:name="_GoBack"/>
      <w:bookmarkEnd w:id="0"/>
    </w:p>
    <w:p w14:paraId="108EC6F6" w14:textId="5688FA47" w:rsidR="00A008B8" w:rsidRPr="00721012" w:rsidRDefault="00A211C4" w:rsidP="00C80BA7">
      <w:pPr>
        <w:spacing w:line="480" w:lineRule="auto"/>
      </w:pPr>
      <w:hyperlink r:id="rId7" w:history="1">
        <w:r w:rsidR="00B519F0" w:rsidRPr="00721012">
          <w:rPr>
            <w:rStyle w:val="Hyperlink"/>
          </w:rPr>
          <w:t>Paper presented</w:t>
        </w:r>
      </w:hyperlink>
      <w:r w:rsidR="00B519F0" w:rsidRPr="00721012">
        <w:t xml:space="preserve"> at</w:t>
      </w:r>
      <w:r w:rsidR="00721012" w:rsidRPr="00721012">
        <w:t xml:space="preserve"> the</w:t>
      </w:r>
      <w:r w:rsidR="00721012">
        <w:t xml:space="preserve"> </w:t>
      </w:r>
      <w:hyperlink r:id="rId8" w:history="1">
        <w:r w:rsidR="00721012" w:rsidRPr="000F5A49">
          <w:rPr>
            <w:rStyle w:val="Hyperlink"/>
          </w:rPr>
          <w:t>2017</w:t>
        </w:r>
        <w:r w:rsidR="00B519F0" w:rsidRPr="000F5A49">
          <w:rPr>
            <w:rStyle w:val="Hyperlink"/>
          </w:rPr>
          <w:t xml:space="preserve"> Institute of Religion in an Age of Science Climate Change Conference</w:t>
        </w:r>
        <w:r w:rsidR="00721012" w:rsidRPr="000F5A49">
          <w:rPr>
            <w:rStyle w:val="Hyperlink"/>
          </w:rPr>
          <w:t xml:space="preserve"> t</w:t>
        </w:r>
      </w:hyperlink>
      <w:r w:rsidR="00721012" w:rsidRPr="00721012">
        <w:t xml:space="preserve">hat I championed and </w:t>
      </w:r>
      <w:r w:rsidR="00B519F0" w:rsidRPr="00721012">
        <w:t xml:space="preserve">published in </w:t>
      </w:r>
      <w:proofErr w:type="spellStart"/>
      <w:r w:rsidR="00B519F0" w:rsidRPr="00721012">
        <w:rPr>
          <w:i/>
        </w:rPr>
        <w:t>Zygon</w:t>
      </w:r>
      <w:proofErr w:type="spellEnd"/>
      <w:r w:rsidR="00B519F0" w:rsidRPr="00721012">
        <w:rPr>
          <w:i/>
        </w:rPr>
        <w:t>: Journal of Religion &amp; Science, vol. 53</w:t>
      </w:r>
      <w:r w:rsidR="00721012" w:rsidRPr="00721012">
        <w:rPr>
          <w:i/>
        </w:rPr>
        <w:t xml:space="preserve">, </w:t>
      </w:r>
      <w:r w:rsidR="00B519F0" w:rsidRPr="00721012">
        <w:rPr>
          <w:i/>
        </w:rPr>
        <w:t xml:space="preserve">No. 2. </w:t>
      </w:r>
      <w:proofErr w:type="spellStart"/>
      <w:r w:rsidR="00B519F0" w:rsidRPr="00721012">
        <w:rPr>
          <w:i/>
        </w:rPr>
        <w:t>Pgs</w:t>
      </w:r>
      <w:proofErr w:type="spellEnd"/>
      <w:r w:rsidR="00B519F0" w:rsidRPr="00721012">
        <w:rPr>
          <w:i/>
        </w:rPr>
        <w:t xml:space="preserve"> </w:t>
      </w:r>
      <w:r w:rsidR="00721012" w:rsidRPr="00721012">
        <w:rPr>
          <w:i/>
        </w:rPr>
        <w:t>443 – 461, June 2018.</w:t>
      </w:r>
      <w:r w:rsidR="00B519F0" w:rsidRPr="00721012">
        <w:t xml:space="preserve"> </w:t>
      </w:r>
    </w:p>
    <w:p w14:paraId="07C77CC8" w14:textId="6DC9F5F2" w:rsidR="00721012" w:rsidRDefault="00FD1534" w:rsidP="00C80BA7">
      <w:pPr>
        <w:spacing w:line="480" w:lineRule="auto"/>
      </w:pPr>
      <w:r>
        <w:t xml:space="preserve"> </w:t>
      </w:r>
    </w:p>
    <w:p w14:paraId="76185152" w14:textId="0B0AC10D" w:rsidR="000E7F7D" w:rsidRPr="004D0D5E" w:rsidRDefault="00FA6A93" w:rsidP="00C80BA7">
      <w:pPr>
        <w:spacing w:line="480" w:lineRule="auto"/>
      </w:pPr>
      <w:r w:rsidRPr="004D0D5E">
        <w:t>W</w:t>
      </w:r>
      <w:r w:rsidR="00904FCB">
        <w:t xml:space="preserve">HAT </w:t>
      </w:r>
      <w:r w:rsidR="000C0072">
        <w:t xml:space="preserve">IS CLIMATE CHANGE </w:t>
      </w:r>
      <w:r w:rsidR="00FD1534">
        <w:t>DOING</w:t>
      </w:r>
      <w:r w:rsidR="0085049D">
        <w:t xml:space="preserve"> </w:t>
      </w:r>
      <w:r w:rsidR="00366889" w:rsidRPr="004D0D5E">
        <w:t>TO</w:t>
      </w:r>
      <w:r w:rsidR="00FD1534">
        <w:t xml:space="preserve"> US</w:t>
      </w:r>
      <w:r w:rsidR="00366889" w:rsidRPr="004D0D5E">
        <w:t xml:space="preserve"> AND FOR US</w:t>
      </w:r>
      <w:r w:rsidR="00B24217" w:rsidRPr="004D0D5E">
        <w:t>?</w:t>
      </w:r>
    </w:p>
    <w:p w14:paraId="1DF4BFD6" w14:textId="582F109B" w:rsidR="000E7F7D" w:rsidRDefault="004D0D5E" w:rsidP="00C80BA7">
      <w:pPr>
        <w:spacing w:line="480" w:lineRule="auto"/>
        <w:ind w:firstLine="720"/>
        <w:rPr>
          <w:i/>
        </w:rPr>
      </w:pPr>
      <w:r w:rsidRPr="004D0D5E">
        <w:rPr>
          <w:i/>
        </w:rPr>
        <w:t xml:space="preserve">by </w:t>
      </w:r>
      <w:r w:rsidR="00B24217" w:rsidRPr="004D0D5E">
        <w:rPr>
          <w:i/>
        </w:rPr>
        <w:t>Paul H. Carr</w:t>
      </w:r>
      <w:r w:rsidR="00AB650A" w:rsidRPr="004D0D5E">
        <w:rPr>
          <w:i/>
        </w:rPr>
        <w:t xml:space="preserve"> </w:t>
      </w:r>
    </w:p>
    <w:p w14:paraId="209CE31A" w14:textId="77777777" w:rsidR="00C80BA7" w:rsidRDefault="00C80BA7" w:rsidP="00C80BA7">
      <w:pPr>
        <w:spacing w:line="480" w:lineRule="auto"/>
        <w:ind w:firstLine="720"/>
        <w:rPr>
          <w:i/>
        </w:rPr>
      </w:pPr>
    </w:p>
    <w:p w14:paraId="517030C2" w14:textId="3DC1194A" w:rsidR="000E7F7D" w:rsidRDefault="00586004" w:rsidP="00C80BA7">
      <w:pPr>
        <w:spacing w:line="480" w:lineRule="auto"/>
        <w:ind w:left="720"/>
        <w:rPr>
          <w:i/>
        </w:rPr>
      </w:pPr>
      <w:r w:rsidRPr="004D0D5E">
        <w:rPr>
          <w:i/>
        </w:rPr>
        <w:t>Abstract</w:t>
      </w:r>
      <w:r w:rsidR="004D0D5E">
        <w:rPr>
          <w:i/>
        </w:rPr>
        <w:t>.</w:t>
      </w:r>
      <w:r w:rsidR="00C12010">
        <w:rPr>
          <w:i/>
        </w:rPr>
        <w:t xml:space="preserve"> </w:t>
      </w:r>
      <w:r w:rsidR="00E57F9D" w:rsidRPr="004D0D5E">
        <w:rPr>
          <w:rFonts w:eastAsia="MS Mincho"/>
          <w:i/>
        </w:rPr>
        <w:t>What are we doing to our climate?</w:t>
      </w:r>
      <w:r w:rsidR="00E57F9D" w:rsidRPr="004D0D5E">
        <w:rPr>
          <w:rFonts w:eastAsia="MS Mincho"/>
          <w:b/>
          <w:i/>
        </w:rPr>
        <w:t xml:space="preserve"> </w:t>
      </w:r>
      <w:r w:rsidR="00E57F9D" w:rsidRPr="004D0D5E">
        <w:rPr>
          <w:rFonts w:eastAsia="MS Mincho"/>
        </w:rPr>
        <w:t xml:space="preserve">Emissions from fossil fuel burning have raised </w:t>
      </w:r>
      <w:r w:rsidR="00212773">
        <w:rPr>
          <w:rFonts w:eastAsia="MS Mincho"/>
        </w:rPr>
        <w:t>carbon dioxide concentrations 35</w:t>
      </w:r>
      <w:r w:rsidR="00E57F9D" w:rsidRPr="004D0D5E">
        <w:rPr>
          <w:rFonts w:eastAsia="MS Mincho"/>
        </w:rPr>
        <w:t>% higher than in the last million</w:t>
      </w:r>
      <w:r w:rsidR="00781122" w:rsidRPr="004D0D5E">
        <w:rPr>
          <w:rFonts w:eastAsia="MS Mincho"/>
        </w:rPr>
        <w:t>s of</w:t>
      </w:r>
      <w:r w:rsidR="00E57F9D" w:rsidRPr="004D0D5E">
        <w:rPr>
          <w:rFonts w:eastAsia="MS Mincho"/>
        </w:rPr>
        <w:t xml:space="preserve"> years. This increase is warming our planet via the Greenhouse Effect. Wh</w:t>
      </w:r>
      <w:r w:rsidR="00E57F9D" w:rsidRPr="004D0D5E">
        <w:rPr>
          <w:rFonts w:eastAsia="MS Mincho"/>
          <w:i/>
        </w:rPr>
        <w:t>at is climate change doing to and for us</w:t>
      </w:r>
      <w:r w:rsidR="00E57F9D" w:rsidRPr="004D0D5E">
        <w:rPr>
          <w:rFonts w:eastAsia="MS Mincho"/>
          <w:b/>
          <w:i/>
        </w:rPr>
        <w:t>?</w:t>
      </w:r>
      <w:r w:rsidR="00E57F9D" w:rsidRPr="004D0D5E">
        <w:rPr>
          <w:rFonts w:eastAsia="MS Mincho"/>
          <w:i/>
        </w:rPr>
        <w:t xml:space="preserve"> </w:t>
      </w:r>
      <w:r w:rsidR="00E57F9D" w:rsidRPr="004D0D5E">
        <w:rPr>
          <w:rFonts w:eastAsia="MS Mincho"/>
        </w:rPr>
        <w:t xml:space="preserve">Dry regions are drier and wet </w:t>
      </w:r>
      <w:proofErr w:type="gramStart"/>
      <w:r w:rsidR="00E57F9D" w:rsidRPr="004D0D5E">
        <w:rPr>
          <w:rFonts w:eastAsia="MS Mincho"/>
        </w:rPr>
        <w:t>ones</w:t>
      </w:r>
      <w:proofErr w:type="gramEnd"/>
      <w:r w:rsidR="00E57F9D" w:rsidRPr="004D0D5E">
        <w:rPr>
          <w:rFonts w:eastAsia="MS Mincho"/>
        </w:rPr>
        <w:t xml:space="preserve"> wetter.  Wildfires have increased threefold, </w:t>
      </w:r>
      <w:r w:rsidR="00212773" w:rsidRPr="009F0A53">
        <w:rPr>
          <w:rFonts w:eastAsia="MS Mincho"/>
          <w:color w:val="000000" w:themeColor="text1"/>
        </w:rPr>
        <w:t xml:space="preserve">hurricanes </w:t>
      </w:r>
      <w:r w:rsidR="00E57F9D" w:rsidRPr="004D0D5E">
        <w:rPr>
          <w:rFonts w:eastAsia="MS Mincho"/>
        </w:rPr>
        <w:t>more violent, floods setting record heights, glaciers melting</w:t>
      </w:r>
      <w:r w:rsidR="00B97CAF" w:rsidRPr="004D0D5E">
        <w:rPr>
          <w:rFonts w:eastAsia="MS Mincho"/>
        </w:rPr>
        <w:t>,</w:t>
      </w:r>
      <w:r w:rsidR="00E57F9D" w:rsidRPr="004D0D5E">
        <w:rPr>
          <w:rFonts w:eastAsia="MS Mincho"/>
        </w:rPr>
        <w:t xml:space="preserve"> and seas rising. Parts of Earth are increasingly uninhabitable.</w:t>
      </w:r>
      <w:r w:rsidR="004D0D5E">
        <w:rPr>
          <w:i/>
        </w:rPr>
        <w:t xml:space="preserve">  </w:t>
      </w:r>
      <w:r w:rsidR="00E57F9D" w:rsidRPr="004D0D5E">
        <w:rPr>
          <w:rFonts w:eastAsia="MS Mincho"/>
        </w:rPr>
        <w:t>Climate change</w:t>
      </w:r>
      <w:r w:rsidR="00C3334C" w:rsidRPr="004D0D5E">
        <w:rPr>
          <w:rFonts w:eastAsia="MS Mincho"/>
        </w:rPr>
        <w:t xml:space="preserve"> requires u</w:t>
      </w:r>
      <w:r w:rsidR="00266DA2" w:rsidRPr="004D0D5E">
        <w:rPr>
          <w:rFonts w:eastAsia="MS Mincho"/>
        </w:rPr>
        <w:t>s to act as a global community.</w:t>
      </w:r>
      <w:r w:rsidR="00192885" w:rsidRPr="004D0D5E">
        <w:rPr>
          <w:rFonts w:eastAsia="MS Mincho"/>
        </w:rPr>
        <w:t xml:space="preserve"> Climate justice enjoins</w:t>
      </w:r>
      <w:r w:rsidR="00870758" w:rsidRPr="004D0D5E">
        <w:rPr>
          <w:rFonts w:eastAsia="MS Mincho"/>
        </w:rPr>
        <w:t xml:space="preserve"> emitters</w:t>
      </w:r>
      <w:r w:rsidR="00D17AE1" w:rsidRPr="004D0D5E">
        <w:rPr>
          <w:rFonts w:eastAsia="MS Mincho"/>
        </w:rPr>
        <w:t xml:space="preserve"> to</w:t>
      </w:r>
      <w:r w:rsidR="00870758" w:rsidRPr="004D0D5E">
        <w:rPr>
          <w:rFonts w:eastAsia="MS Mincho"/>
        </w:rPr>
        <w:t xml:space="preserve"> pay the social-environmental costs of fossil fuel burning. This would expedite green solar, wind, and next-generation nuclear energy sources. Individuals should </w:t>
      </w:r>
      <w:r w:rsidR="00E57F9D" w:rsidRPr="004D0D5E">
        <w:rPr>
          <w:rFonts w:eastAsia="MS Mincho"/>
        </w:rPr>
        <w:t>conserve resources, waste less food</w:t>
      </w:r>
      <w:r w:rsidR="00223326" w:rsidRPr="004D0D5E">
        <w:rPr>
          <w:rFonts w:eastAsia="MS Mincho"/>
        </w:rPr>
        <w:t>, and eat a plant rich diet</w:t>
      </w:r>
      <w:r w:rsidR="006E1898" w:rsidRPr="004D0D5E">
        <w:rPr>
          <w:rFonts w:eastAsia="MS Mincho"/>
        </w:rPr>
        <w:t>.</w:t>
      </w:r>
    </w:p>
    <w:p w14:paraId="33F3F23E" w14:textId="77777777" w:rsidR="00C80BA7" w:rsidRPr="00C80BA7" w:rsidRDefault="00C80BA7" w:rsidP="00C80BA7">
      <w:pPr>
        <w:spacing w:line="480" w:lineRule="auto"/>
        <w:ind w:left="720"/>
        <w:rPr>
          <w:i/>
        </w:rPr>
      </w:pPr>
    </w:p>
    <w:p w14:paraId="01DED348" w14:textId="679B2086" w:rsidR="00DE1942" w:rsidRDefault="003F18DA" w:rsidP="00C80BA7">
      <w:pPr>
        <w:spacing w:line="480" w:lineRule="auto"/>
        <w:ind w:left="432"/>
        <w:contextualSpacing/>
        <w:rPr>
          <w:rFonts w:eastAsia="MS Mincho"/>
        </w:rPr>
      </w:pPr>
      <w:r w:rsidRPr="004D0D5E">
        <w:rPr>
          <w:rFonts w:eastAsia="MS Mincho"/>
          <w:i/>
        </w:rPr>
        <w:t xml:space="preserve">Keywords: </w:t>
      </w:r>
      <w:r w:rsidRPr="004D0D5E">
        <w:rPr>
          <w:rFonts w:eastAsia="MS Mincho"/>
        </w:rPr>
        <w:t xml:space="preserve">Climate change; global warming; carbon dioxide; Greenhouse Effect; fossil fuel burning; weather extremes; environment; rising seas; </w:t>
      </w:r>
      <w:r w:rsidR="00FC32D3" w:rsidRPr="004D0D5E">
        <w:rPr>
          <w:rFonts w:eastAsia="MS Mincho"/>
        </w:rPr>
        <w:t>globali</w:t>
      </w:r>
      <w:r w:rsidR="00B57EDA">
        <w:rPr>
          <w:rFonts w:eastAsia="MS Mincho"/>
        </w:rPr>
        <w:t>zation; green energy</w:t>
      </w:r>
    </w:p>
    <w:p w14:paraId="4694B60F" w14:textId="52192AA0" w:rsidR="000E7F7D" w:rsidRPr="000E7F7D" w:rsidRDefault="000E7F7D" w:rsidP="00C80BA7">
      <w:pPr>
        <w:spacing w:line="480" w:lineRule="auto"/>
        <w:rPr>
          <w:rFonts w:eastAsia="MS Mincho"/>
        </w:rPr>
      </w:pPr>
      <w:r>
        <w:rPr>
          <w:rFonts w:eastAsia="MS Mincho"/>
        </w:rPr>
        <w:t>______________________________________________________________________________</w:t>
      </w:r>
    </w:p>
    <w:p w14:paraId="56824DE5" w14:textId="369CD2A2" w:rsidR="00E57F9D" w:rsidRPr="000E7F7D" w:rsidRDefault="00721012" w:rsidP="00C80BA7">
      <w:pPr>
        <w:spacing w:line="480" w:lineRule="auto"/>
      </w:pPr>
      <w:r>
        <w:lastRenderedPageBreak/>
        <w:t xml:space="preserve">      </w:t>
      </w:r>
      <w:r w:rsidR="00DE1942" w:rsidRPr="000E7F7D">
        <w:t>Climate change is an unintended consequence of carbon dioxide emissions from burning fossil fuels.</w:t>
      </w:r>
      <w:r w:rsidR="000E7F7D" w:rsidRPr="000E7F7D">
        <w:t xml:space="preserve"> </w:t>
      </w:r>
      <w:r w:rsidR="00DE1942" w:rsidRPr="000E7F7D">
        <w:t>By pricing in the social and environmental cost of these emissions, we can expedite their reduction. Let’s harness profit greed towards green technology development.</w:t>
      </w:r>
      <w:r w:rsidR="000E7F7D" w:rsidRPr="000E7F7D">
        <w:t xml:space="preserve"> </w:t>
      </w:r>
      <w:r w:rsidR="00DE1942" w:rsidRPr="000E7F7D">
        <w:t>The environmental challenge is to balance the beauty and sacredness of nature with its utility.</w:t>
      </w:r>
      <w:r w:rsidR="000E7F7D" w:rsidRPr="000E7F7D">
        <w:t xml:space="preserve"> </w:t>
      </w:r>
      <w:r w:rsidR="00DE1942" w:rsidRPr="000E7F7D">
        <w:t xml:space="preserve">This paper is in three sections: (1) What are we doing to our climate?  (2) What is it doing to us? and (3) </w:t>
      </w:r>
      <w:r w:rsidR="00A675DB" w:rsidRPr="000E7F7D">
        <w:t>What can we do?</w:t>
      </w:r>
    </w:p>
    <w:p w14:paraId="007A2DC8" w14:textId="3A1423F7" w:rsidR="000E7F7D" w:rsidRPr="000E7F7D" w:rsidRDefault="00AB650A" w:rsidP="00C80BA7">
      <w:pPr>
        <w:spacing w:line="480" w:lineRule="auto"/>
        <w:ind w:firstLine="720"/>
      </w:pPr>
      <w:r w:rsidRPr="000E7F7D">
        <w:t>WHAT ARE WE DOING TO OUR CLIMATE?</w:t>
      </w:r>
      <w:r w:rsidR="004C0D68" w:rsidRPr="000E7F7D">
        <w:t xml:space="preserve"> </w:t>
      </w:r>
      <w:r w:rsidR="0051767E" w:rsidRPr="000E7F7D">
        <w:t>THE SCIENTIFIC CONSENSUS</w:t>
      </w:r>
    </w:p>
    <w:p w14:paraId="21A95CB7" w14:textId="463D2D4B" w:rsidR="00656DD5" w:rsidRDefault="00B67F7B" w:rsidP="00C80BA7">
      <w:pPr>
        <w:spacing w:line="480" w:lineRule="auto"/>
      </w:pPr>
      <w:r w:rsidRPr="000E7F7D">
        <w:t>Our</w:t>
      </w:r>
      <w:r w:rsidR="00084FD0" w:rsidRPr="000E7F7D">
        <w:t xml:space="preserve"> present</w:t>
      </w:r>
      <w:r w:rsidRPr="000E7F7D">
        <w:t xml:space="preserve"> age</w:t>
      </w:r>
      <w:r w:rsidR="006B106E" w:rsidRPr="000E7F7D">
        <w:t xml:space="preserve"> of human flourishing</w:t>
      </w:r>
      <w:r w:rsidR="00DA3788" w:rsidRPr="000E7F7D">
        <w:t xml:space="preserve"> and</w:t>
      </w:r>
      <w:r w:rsidR="00AD70E2" w:rsidRPr="000E7F7D">
        <w:t xml:space="preserve"> increasing domination of the whole earth </w:t>
      </w:r>
      <w:r w:rsidR="006B106E" w:rsidRPr="000E7F7D">
        <w:t xml:space="preserve">is known as the Holocene Era. </w:t>
      </w:r>
      <w:r w:rsidR="004E58C9" w:rsidRPr="000E7F7D">
        <w:t>For the last 11,</w:t>
      </w:r>
      <w:r w:rsidR="00DC093D">
        <w:t>700</w:t>
      </w:r>
      <w:r w:rsidR="004E58C9" w:rsidRPr="000E7F7D">
        <w:t xml:space="preserve"> years, the temperatures and carbon dioxide concentration</w:t>
      </w:r>
      <w:r w:rsidR="004A6729" w:rsidRPr="000E7F7D">
        <w:t>s i</w:t>
      </w:r>
      <w:r w:rsidR="00C47C41" w:rsidRPr="000E7F7D">
        <w:t>n the atmosphere have been</w:t>
      </w:r>
      <w:r w:rsidR="004E58C9" w:rsidRPr="000E7F7D">
        <w:t xml:space="preserve"> stable</w:t>
      </w:r>
      <w:r w:rsidR="004A6729" w:rsidRPr="000E7F7D">
        <w:t>.  O</w:t>
      </w:r>
      <w:r w:rsidR="004E58C9" w:rsidRPr="000E7F7D">
        <w:t>ur population increa</w:t>
      </w:r>
      <w:r w:rsidR="00A300E6" w:rsidRPr="000E7F7D">
        <w:t>sed from 3 million</w:t>
      </w:r>
      <w:r w:rsidR="006C593A" w:rsidRPr="000E7F7D">
        <w:t>, before the invention of agriculture,</w:t>
      </w:r>
      <w:r w:rsidR="00A300E6" w:rsidRPr="000E7F7D">
        <w:t xml:space="preserve"> to 7 billion at present.</w:t>
      </w:r>
    </w:p>
    <w:p w14:paraId="4FB67B3C" w14:textId="7956AEDF" w:rsidR="00CA4F35" w:rsidRPr="000E7F7D" w:rsidRDefault="006C593A" w:rsidP="00C80BA7">
      <w:pPr>
        <w:spacing w:line="480" w:lineRule="auto"/>
        <w:ind w:firstLine="720"/>
      </w:pPr>
      <w:r w:rsidRPr="000E7F7D">
        <w:t>S</w:t>
      </w:r>
      <w:r w:rsidR="00173CE2" w:rsidRPr="000E7F7D">
        <w:t>ince the beginning of the Industrial E</w:t>
      </w:r>
      <w:r w:rsidR="00084FD0" w:rsidRPr="000E7F7D">
        <w:t xml:space="preserve">ra about 250 years ago, </w:t>
      </w:r>
      <w:r w:rsidR="00B0754C" w:rsidRPr="000E7F7D">
        <w:t>temperatures</w:t>
      </w:r>
      <w:r w:rsidR="00753C00" w:rsidRPr="000E7F7D">
        <w:t>, tides,</w:t>
      </w:r>
      <w:r w:rsidR="00B0754C" w:rsidRPr="000E7F7D">
        <w:t xml:space="preserve"> and carbon </w:t>
      </w:r>
      <w:r w:rsidR="009A6510" w:rsidRPr="000E7F7D">
        <w:t>dioxide levels have been rising. This is</w:t>
      </w:r>
      <w:r w:rsidR="00B0754C" w:rsidRPr="000E7F7D">
        <w:t xml:space="preserve"> mostly from the increased burning of f</w:t>
      </w:r>
      <w:r w:rsidR="0086463A" w:rsidRPr="000E7F7D">
        <w:t>oss</w:t>
      </w:r>
      <w:r w:rsidR="002C656B" w:rsidRPr="000E7F7D">
        <w:t xml:space="preserve">il fuels, first coal and then </w:t>
      </w:r>
      <w:r w:rsidR="00BF7639" w:rsidRPr="000E7F7D">
        <w:t>oil</w:t>
      </w:r>
      <w:r w:rsidR="002C656B" w:rsidRPr="000E7F7D">
        <w:t xml:space="preserve"> </w:t>
      </w:r>
      <w:r w:rsidR="00BF7639" w:rsidRPr="000E7F7D">
        <w:t>and natural gas</w:t>
      </w:r>
      <w:r w:rsidR="00980364" w:rsidRPr="000E7F7D">
        <w:t xml:space="preserve">. This </w:t>
      </w:r>
      <w:r w:rsidR="00AD7898" w:rsidRPr="000E7F7D">
        <w:t>burning rel</w:t>
      </w:r>
      <w:r w:rsidR="0087439C" w:rsidRPr="000E7F7D">
        <w:t>e</w:t>
      </w:r>
      <w:r w:rsidR="00AD7898" w:rsidRPr="000E7F7D">
        <w:t xml:space="preserve">ases </w:t>
      </w:r>
      <w:r w:rsidR="00AD70E2" w:rsidRPr="000E7F7D">
        <w:t>carbon dioxide</w:t>
      </w:r>
      <w:r w:rsidR="006B6BBF" w:rsidRPr="000E7F7D">
        <w:t>.</w:t>
      </w:r>
      <w:r w:rsidR="006D2C85" w:rsidRPr="000E7F7D">
        <w:t xml:space="preserve"> </w:t>
      </w:r>
      <w:r w:rsidR="00CA4F35" w:rsidRPr="000E7F7D">
        <w:t>Its increase is an unintended consequence of the improved standard of living brought about by fossil fuel burning.</w:t>
      </w:r>
    </w:p>
    <w:p w14:paraId="79C6DDA1" w14:textId="326C8CAE" w:rsidR="007F124C" w:rsidRPr="000E7F7D" w:rsidRDefault="001B3D08" w:rsidP="00C80BA7">
      <w:pPr>
        <w:spacing w:line="480" w:lineRule="auto"/>
      </w:pPr>
      <w:r w:rsidRPr="000E7F7D">
        <w:t>T</w:t>
      </w:r>
      <w:r w:rsidR="007F124C" w:rsidRPr="000E7F7D">
        <w:t>he greenhouse effect in the earth’s atmosphere is apparent when we compare our climate to that of the moon, wh</w:t>
      </w:r>
      <w:r w:rsidR="00355720" w:rsidRPr="000E7F7D">
        <w:t>ich has no atmospher</w:t>
      </w:r>
      <w:r w:rsidR="003201CC" w:rsidRPr="000E7F7D">
        <w:t>e with heat-trapping gases.</w:t>
      </w:r>
      <w:r w:rsidR="00C31BAE" w:rsidRPr="000E7F7D">
        <w:t xml:space="preserve">  T</w:t>
      </w:r>
      <w:r w:rsidR="007F124C" w:rsidRPr="000E7F7D">
        <w:t>emperatures</w:t>
      </w:r>
      <w:r w:rsidR="00C31BAE" w:rsidRPr="000E7F7D">
        <w:t xml:space="preserve"> on the moon</w:t>
      </w:r>
      <w:r w:rsidR="007F124C" w:rsidRPr="000E7F7D">
        <w:t xml:space="preserve"> are</w:t>
      </w:r>
      <w:r w:rsidR="00421FBC" w:rsidRPr="000E7F7D">
        <w:t xml:space="preserve"> above boiling,</w:t>
      </w:r>
      <w:r w:rsidR="007F124C" w:rsidRPr="000E7F7D">
        <w:t xml:space="preserve"> 123</w:t>
      </w:r>
      <w:r w:rsidR="006F61A1" w:rsidRPr="000E7F7D">
        <w:t xml:space="preserve"> </w:t>
      </w:r>
      <w:r w:rsidR="007F124C" w:rsidRPr="000E7F7D">
        <w:t>C (396</w:t>
      </w:r>
      <w:r w:rsidR="006F61A1" w:rsidRPr="000E7F7D">
        <w:t xml:space="preserve"> </w:t>
      </w:r>
      <w:r w:rsidR="007F124C" w:rsidRPr="000E7F7D">
        <w:t>Kelvin)</w:t>
      </w:r>
      <w:r w:rsidR="00C31BAE" w:rsidRPr="000E7F7D">
        <w:t xml:space="preserve"> during the day</w:t>
      </w:r>
      <w:r w:rsidR="007F124C" w:rsidRPr="000E7F7D">
        <w:t xml:space="preserve"> and</w:t>
      </w:r>
      <w:r w:rsidR="00C31BAE" w:rsidRPr="000E7F7D">
        <w:t xml:space="preserve"> extremely cold,</w:t>
      </w:r>
      <w:r w:rsidR="007F124C" w:rsidRPr="000E7F7D">
        <w:t xml:space="preserve"> -233 C (40</w:t>
      </w:r>
      <w:r w:rsidR="006F61A1" w:rsidRPr="000E7F7D">
        <w:t xml:space="preserve"> </w:t>
      </w:r>
      <w:r w:rsidR="007F124C" w:rsidRPr="000E7F7D">
        <w:t xml:space="preserve">Kelvin) at night. </w:t>
      </w:r>
      <w:r w:rsidR="00C31BAE" w:rsidRPr="000E7F7D">
        <w:t>On earth, e</w:t>
      </w:r>
      <w:r w:rsidR="007F124C" w:rsidRPr="000E7F7D">
        <w:t>ven on cloudless nights, non-condensing, persis</w:t>
      </w:r>
      <w:r w:rsidR="006F61A1" w:rsidRPr="000E7F7D">
        <w:t>tent, and increasing carbon dioxide</w:t>
      </w:r>
      <w:r w:rsidR="007F124C" w:rsidRPr="000E7F7D">
        <w:t xml:space="preserve">, </w:t>
      </w:r>
      <w:r w:rsidR="00980364" w:rsidRPr="000E7F7D">
        <w:t xml:space="preserve">trap the heat radiation to </w:t>
      </w:r>
      <w:r w:rsidR="007F124C" w:rsidRPr="000E7F7D">
        <w:t xml:space="preserve">keep us warmer than on the moon. </w:t>
      </w:r>
      <w:r w:rsidR="002E2DE4" w:rsidRPr="000E7F7D">
        <w:t>The increasing carbon dioxide levels are increasing the warming</w:t>
      </w:r>
      <w:r w:rsidR="002947CB">
        <w:t xml:space="preserve"> effect of </w:t>
      </w:r>
      <w:r w:rsidR="00ED7DA6" w:rsidRPr="000E7F7D">
        <w:t>greenhouse gases.</w:t>
      </w:r>
    </w:p>
    <w:p w14:paraId="3D64A598" w14:textId="2018FDA1" w:rsidR="00C409A4" w:rsidRPr="000E7F7D" w:rsidRDefault="00C409A4" w:rsidP="00C80BA7">
      <w:pPr>
        <w:spacing w:line="480" w:lineRule="auto"/>
      </w:pPr>
    </w:p>
    <w:p w14:paraId="4BA4D179" w14:textId="77777777" w:rsidR="00C2618A" w:rsidRPr="000E7F7D" w:rsidRDefault="00C2618A" w:rsidP="00C80BA7">
      <w:pPr>
        <w:spacing w:line="480" w:lineRule="auto"/>
      </w:pPr>
    </w:p>
    <w:p w14:paraId="0D04FB4F" w14:textId="77777777" w:rsidR="00C2618A" w:rsidRPr="000E7F7D" w:rsidRDefault="00C2618A" w:rsidP="00C80BA7">
      <w:pPr>
        <w:spacing w:line="480" w:lineRule="auto"/>
      </w:pPr>
    </w:p>
    <w:p w14:paraId="064DE2EF" w14:textId="12698769" w:rsidR="007D6AAC" w:rsidRPr="000E7F7D" w:rsidRDefault="00506DEF" w:rsidP="00C80BA7">
      <w:pPr>
        <w:spacing w:line="480" w:lineRule="auto"/>
      </w:pPr>
      <w:r w:rsidRPr="00506DEF">
        <w:rPr>
          <w:noProof/>
        </w:rPr>
        <w:drawing>
          <wp:inline distT="0" distB="0" distL="0" distR="0" wp14:anchorId="757C7D8A" wp14:editId="1C719CCA">
            <wp:extent cx="5943600" cy="3953510"/>
            <wp:effectExtent l="0" t="0" r="0" b="8890"/>
            <wp:docPr id="10" name="Picture 10" descr="Global Surface Temperature (1880-1920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lobal Surface Temperature (1880-1920 basel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53510"/>
                    </a:xfrm>
                    <a:prstGeom prst="rect">
                      <a:avLst/>
                    </a:prstGeom>
                    <a:noFill/>
                    <a:extLst/>
                  </pic:spPr>
                </pic:pic>
              </a:graphicData>
            </a:graphic>
          </wp:inline>
        </w:drawing>
      </w:r>
    </w:p>
    <w:p w14:paraId="15CB3776" w14:textId="6C4CCCB0" w:rsidR="007D6AAC" w:rsidRDefault="007D6AAC" w:rsidP="00C80BA7">
      <w:pPr>
        <w:spacing w:line="480" w:lineRule="auto"/>
      </w:pPr>
      <w:r w:rsidRPr="000E7F7D">
        <w:t xml:space="preserve">   Fig. 1. Plot of Temperature Anomaly versus Time</w:t>
      </w:r>
      <w:r w:rsidR="00555515">
        <w:t xml:space="preserve"> with Base Period 1880-1920. </w:t>
      </w:r>
      <w:r w:rsidRPr="000E7F7D">
        <w:t xml:space="preserve"> Since 1981 “CO2 warming has emerged from the noise of natural variability (Hansen 1981).</w:t>
      </w:r>
      <w:r w:rsidR="00E4643B" w:rsidRPr="000E7F7D">
        <w:t>” The year 2016 was the warmest on record.</w:t>
      </w:r>
      <w:r w:rsidR="00C80BA7">
        <w:t xml:space="preserve">  </w:t>
      </w:r>
      <w:r w:rsidR="00892169" w:rsidRPr="000E7F7D">
        <w:t>(Source NASA GISS)</w:t>
      </w:r>
    </w:p>
    <w:p w14:paraId="7F5B2999" w14:textId="77777777" w:rsidR="00C80BA7" w:rsidRPr="000E7F7D" w:rsidRDefault="00C80BA7" w:rsidP="00C80BA7">
      <w:pPr>
        <w:spacing w:line="480" w:lineRule="auto"/>
      </w:pPr>
    </w:p>
    <w:p w14:paraId="0C77CDA3" w14:textId="1475B8FE" w:rsidR="00FA6A93" w:rsidRPr="000E7F7D" w:rsidRDefault="007D6AAC" w:rsidP="00C80BA7">
      <w:pPr>
        <w:spacing w:line="480" w:lineRule="auto"/>
      </w:pPr>
      <w:r w:rsidRPr="000E7F7D">
        <w:t xml:space="preserve">     </w:t>
      </w:r>
      <w:r w:rsidR="004F225D" w:rsidRPr="000E7F7D">
        <w:tab/>
      </w:r>
      <w:r w:rsidR="00F74B82" w:rsidRPr="000E7F7D">
        <w:t>C</w:t>
      </w:r>
      <w:r w:rsidR="0086463A" w:rsidRPr="000E7F7D">
        <w:t>limate scientist James Hansen’s paper “Climatic Impact of</w:t>
      </w:r>
      <w:r w:rsidR="00153714" w:rsidRPr="000E7F7D">
        <w:t xml:space="preserve"> Increased Carbon Dioxide</w:t>
      </w:r>
      <w:r w:rsidR="00626C74" w:rsidRPr="000E7F7D">
        <w:t>,</w:t>
      </w:r>
      <w:r w:rsidR="00153714" w:rsidRPr="000E7F7D">
        <w:t xml:space="preserve">” </w:t>
      </w:r>
      <w:r w:rsidR="00626C74" w:rsidRPr="000E7F7D">
        <w:t xml:space="preserve">published in Science Magazine (1981) </w:t>
      </w:r>
      <w:r w:rsidR="00153714" w:rsidRPr="000E7F7D">
        <w:t>ob</w:t>
      </w:r>
      <w:r w:rsidR="00F74B82" w:rsidRPr="000E7F7D">
        <w:t>served</w:t>
      </w:r>
      <w:r w:rsidR="0086463A" w:rsidRPr="000E7F7D">
        <w:t xml:space="preserve"> that carbon dioxide levels had increased to 355 parts per million</w:t>
      </w:r>
      <w:r w:rsidR="00F74B82" w:rsidRPr="000E7F7D">
        <w:t xml:space="preserve"> in 1980</w:t>
      </w:r>
      <w:r w:rsidR="008B69AB" w:rsidRPr="000E7F7D">
        <w:t xml:space="preserve"> from 280 ppm in 1880 (a </w:t>
      </w:r>
      <w:r w:rsidR="00803FB4" w:rsidRPr="000E7F7D">
        <w:t>0.</w:t>
      </w:r>
      <w:r w:rsidR="008B69AB" w:rsidRPr="000E7F7D">
        <w:t>27%</w:t>
      </w:r>
      <w:r w:rsidR="00803FB4" w:rsidRPr="000E7F7D">
        <w:t>/year</w:t>
      </w:r>
      <w:r w:rsidR="008B69AB" w:rsidRPr="000E7F7D">
        <w:t xml:space="preserve"> increase.)</w:t>
      </w:r>
      <w:r w:rsidR="0086463A" w:rsidRPr="000E7F7D">
        <w:t xml:space="preserve"> There was a corresponding increase of 0.4 C in the average temperature</w:t>
      </w:r>
      <w:r w:rsidR="00575386" w:rsidRPr="000E7F7D">
        <w:t>s. In 1981</w:t>
      </w:r>
      <w:r w:rsidR="0086463A" w:rsidRPr="000E7F7D">
        <w:t>, Hansen predicted “CO2 warming should emerge from the noise of natural variability.” His predictions have come true. In the 36 years since then, carbon dioxide levels have increased to 410 ppm</w:t>
      </w:r>
      <w:r w:rsidR="003E25E1" w:rsidRPr="000E7F7D">
        <w:t xml:space="preserve"> (0.43%/year increase)</w:t>
      </w:r>
      <w:r w:rsidR="0086463A" w:rsidRPr="000E7F7D">
        <w:t xml:space="preserve"> </w:t>
      </w:r>
      <w:r w:rsidR="0086463A" w:rsidRPr="000E7F7D">
        <w:lastRenderedPageBreak/>
        <w:t xml:space="preserve">while temperature have grown an additional 0.9 C. The years </w:t>
      </w:r>
      <w:r w:rsidR="003527F7">
        <w:t xml:space="preserve">2015 </w:t>
      </w:r>
      <w:r w:rsidR="0086463A" w:rsidRPr="000E7F7D">
        <w:t>and 2016 have been the warmest on record</w:t>
      </w:r>
      <w:r w:rsidR="003527F7">
        <w:t xml:space="preserve"> (NOAA 2016)</w:t>
      </w:r>
    </w:p>
    <w:p w14:paraId="4C6F0851" w14:textId="7A9804B6" w:rsidR="00E4643B" w:rsidRPr="000E7F7D" w:rsidRDefault="00FA6A93" w:rsidP="00C80BA7">
      <w:pPr>
        <w:spacing w:line="480" w:lineRule="auto"/>
        <w:ind w:firstLine="720"/>
      </w:pPr>
      <w:r w:rsidRPr="000E7F7D">
        <w:t>Are these temperature increases due to the increased greenhouse effect</w:t>
      </w:r>
      <w:r w:rsidR="00F74B82" w:rsidRPr="000E7F7D">
        <w:t xml:space="preserve"> alone</w:t>
      </w:r>
      <w:r w:rsidRPr="000E7F7D">
        <w:t xml:space="preserve"> </w:t>
      </w:r>
      <w:r w:rsidR="001B23C2" w:rsidRPr="000E7F7D">
        <w:t>or might</w:t>
      </w:r>
      <w:r w:rsidR="00CF63F6" w:rsidRPr="000E7F7D">
        <w:t xml:space="preserve"> there be other causes? </w:t>
      </w:r>
      <w:r w:rsidR="002B0C3F">
        <w:t>One</w:t>
      </w:r>
      <w:r w:rsidR="002B0C3F" w:rsidRPr="000E7F7D">
        <w:t xml:space="preserve"> </w:t>
      </w:r>
      <w:r w:rsidR="00CF63F6" w:rsidRPr="000E7F7D">
        <w:t xml:space="preserve">possibility </w:t>
      </w:r>
      <w:r w:rsidR="002B0C3F">
        <w:t>is</w:t>
      </w:r>
      <w:r w:rsidR="00CF63F6" w:rsidRPr="000E7F7D">
        <w:t xml:space="preserve"> that the energy from the sun may have increased. Many satellites have been measur</w:t>
      </w:r>
      <w:r w:rsidR="00421FBC" w:rsidRPr="000E7F7D">
        <w:t>ing this solar energy (Duff</w:t>
      </w:r>
      <w:r w:rsidR="006F61A1" w:rsidRPr="000E7F7D">
        <w:t>y).</w:t>
      </w:r>
      <w:r w:rsidR="00D83AED" w:rsidRPr="000E7F7D">
        <w:t xml:space="preserve"> These</w:t>
      </w:r>
      <w:r w:rsidR="00CF63F6" w:rsidRPr="000E7F7D">
        <w:t xml:space="preserve"> measurements</w:t>
      </w:r>
      <w:r w:rsidR="00EA02F6" w:rsidRPr="000E7F7D">
        <w:t xml:space="preserve"> show the </w:t>
      </w:r>
      <w:r w:rsidR="001B23C2" w:rsidRPr="000E7F7D">
        <w:t>eleven-year</w:t>
      </w:r>
      <w:r w:rsidR="00EA02F6" w:rsidRPr="000E7F7D">
        <w:t xml:space="preserve"> sun</w:t>
      </w:r>
      <w:r w:rsidR="002B0C3F">
        <w:t>-</w:t>
      </w:r>
      <w:r w:rsidR="00EA02F6" w:rsidRPr="000E7F7D">
        <w:t>spot cycle</w:t>
      </w:r>
      <w:r w:rsidR="00DB7BAD" w:rsidRPr="000E7F7D">
        <w:t xml:space="preserve">, but </w:t>
      </w:r>
      <w:r w:rsidR="002C656B" w:rsidRPr="000E7F7D">
        <w:t>have not detected an</w:t>
      </w:r>
      <w:r w:rsidR="00CF63F6" w:rsidRPr="000E7F7D">
        <w:t xml:space="preserve"> increase in the solar energy since 1980. </w:t>
      </w:r>
      <w:r w:rsidR="00D83AED" w:rsidRPr="000E7F7D">
        <w:t>There are smaller increases from other gr</w:t>
      </w:r>
      <w:r w:rsidR="00575386" w:rsidRPr="000E7F7D">
        <w:t xml:space="preserve">eenhouse gases like methane </w:t>
      </w:r>
      <w:r w:rsidR="004131BE" w:rsidRPr="000E7F7D">
        <w:t>and</w:t>
      </w:r>
      <w:r w:rsidR="00575386" w:rsidRPr="000E7F7D">
        <w:t xml:space="preserve"> from </w:t>
      </w:r>
      <w:r w:rsidR="00D83AED" w:rsidRPr="000E7F7D">
        <w:t>deforestation, but the carbon dioxide increase continues</w:t>
      </w:r>
      <w:r w:rsidR="00575386" w:rsidRPr="000E7F7D">
        <w:t xml:space="preserve"> to</w:t>
      </w:r>
      <w:r w:rsidR="00D83AED" w:rsidRPr="000E7F7D">
        <w:t xml:space="preserve"> have the greatest influence on our warming.  </w:t>
      </w:r>
    </w:p>
    <w:p w14:paraId="31995EEE" w14:textId="09ACC552" w:rsidR="00656DD5" w:rsidRDefault="00F74B82" w:rsidP="00C80BA7">
      <w:pPr>
        <w:spacing w:line="480" w:lineRule="auto"/>
        <w:ind w:firstLine="720"/>
      </w:pPr>
      <w:r w:rsidRPr="000E7F7D">
        <w:t xml:space="preserve">What </w:t>
      </w:r>
      <w:r w:rsidR="009D3292" w:rsidRPr="000E7F7D">
        <w:t>happened to our climate before</w:t>
      </w:r>
      <w:r w:rsidR="003E1279" w:rsidRPr="000E7F7D">
        <w:t xml:space="preserve"> our Holocene Era that started </w:t>
      </w:r>
      <w:r w:rsidR="009D3292" w:rsidRPr="000E7F7D">
        <w:t>11</w:t>
      </w:r>
      <w:r w:rsidRPr="000E7F7D">
        <w:t>,</w:t>
      </w:r>
      <w:r w:rsidR="00555515">
        <w:t>700</w:t>
      </w:r>
      <w:r w:rsidRPr="000E7F7D">
        <w:t>ears ago?</w:t>
      </w:r>
      <w:r w:rsidR="004328C3" w:rsidRPr="000E7F7D">
        <w:t xml:space="preserve"> About 18</w:t>
      </w:r>
      <w:r w:rsidR="001B23C2" w:rsidRPr="000E7F7D">
        <w:t>,000 years ago the Ice Age, that had started 90,00 years ago</w:t>
      </w:r>
      <w:r w:rsidR="004B07F8" w:rsidRPr="000E7F7D">
        <w:t xml:space="preserve">, began to </w:t>
      </w:r>
      <w:r w:rsidR="002C4D61" w:rsidRPr="000E7F7D">
        <w:t>warm.</w:t>
      </w:r>
      <w:r w:rsidR="008F09B4">
        <w:t xml:space="preserve"> </w:t>
      </w:r>
      <w:r w:rsidR="00BD79D2">
        <w:t xml:space="preserve">During this Ice Age, the northern polar ice sheet extended as far south as the state of Pennsylvania. </w:t>
      </w:r>
      <w:r w:rsidR="001A4E4E" w:rsidRPr="000E7F7D">
        <w:t>C</w:t>
      </w:r>
      <w:r w:rsidR="0094668E" w:rsidRPr="000E7F7D">
        <w:t>hanges in the earth’s tilt an</w:t>
      </w:r>
      <w:r w:rsidR="00DC147A" w:rsidRPr="000E7F7D">
        <w:t>d orbit triggered</w:t>
      </w:r>
      <w:r w:rsidR="009649CD" w:rsidRPr="000E7F7D">
        <w:t xml:space="preserve"> a temperat</w:t>
      </w:r>
      <w:r w:rsidR="00DC147A" w:rsidRPr="000E7F7D">
        <w:t>ure rise and a</w:t>
      </w:r>
      <w:r w:rsidR="0094668E" w:rsidRPr="000E7F7D">
        <w:t xml:space="preserve"> carbon dioxide</w:t>
      </w:r>
      <w:r w:rsidR="00DC147A" w:rsidRPr="000E7F7D">
        <w:t xml:space="preserve"> release</w:t>
      </w:r>
      <w:r w:rsidR="0094668E" w:rsidRPr="000E7F7D">
        <w:t xml:space="preserve"> from the ocean.</w:t>
      </w:r>
      <w:r w:rsidR="00705DED" w:rsidRPr="000E7F7D">
        <w:t xml:space="preserve"> </w:t>
      </w:r>
      <w:r w:rsidR="00753320" w:rsidRPr="000E7F7D">
        <w:t>The solubility of carbon dioxide decreases with increasing temperature</w:t>
      </w:r>
      <w:r w:rsidR="005B7E73" w:rsidRPr="000E7F7D">
        <w:t xml:space="preserve">, as is evident </w:t>
      </w:r>
      <w:r w:rsidR="00A32EE5" w:rsidRPr="000E7F7D">
        <w:t xml:space="preserve">from the fact that </w:t>
      </w:r>
      <w:r w:rsidR="00A60AA6" w:rsidRPr="000E7F7D">
        <w:t xml:space="preserve">carbonated drinks like beer </w:t>
      </w:r>
      <w:r w:rsidR="002F6C85" w:rsidRPr="000E7F7D">
        <w:t xml:space="preserve">are </w:t>
      </w:r>
      <w:r w:rsidR="00901127" w:rsidRPr="000E7F7D">
        <w:t>served cold.</w:t>
      </w:r>
      <w:r w:rsidR="001A4E4E" w:rsidRPr="000E7F7D">
        <w:t xml:space="preserve"> Thu</w:t>
      </w:r>
      <w:r w:rsidR="004E5D8F" w:rsidRPr="000E7F7D">
        <w:t>s</w:t>
      </w:r>
      <w:r w:rsidR="003F2724" w:rsidRPr="000E7F7D">
        <w:t>,</w:t>
      </w:r>
      <w:r w:rsidR="004E5D8F" w:rsidRPr="000E7F7D">
        <w:t xml:space="preserve"> as the </w:t>
      </w:r>
      <w:r w:rsidR="00DC147A" w:rsidRPr="000E7F7D">
        <w:t>temperature</w:t>
      </w:r>
      <w:r w:rsidR="00737FBE" w:rsidRPr="000E7F7D">
        <w:t xml:space="preserve"> warm</w:t>
      </w:r>
      <w:r w:rsidR="00DC147A" w:rsidRPr="000E7F7D">
        <w:t>s</w:t>
      </w:r>
      <w:r w:rsidR="00737FBE" w:rsidRPr="000E7F7D">
        <w:t xml:space="preserve">, more carbon </w:t>
      </w:r>
      <w:r w:rsidR="005D1C47" w:rsidRPr="000E7F7D">
        <w:t>dioxide</w:t>
      </w:r>
      <w:r w:rsidR="00DC147A" w:rsidRPr="000E7F7D">
        <w:t xml:space="preserve"> is released </w:t>
      </w:r>
      <w:r w:rsidR="001A072F" w:rsidRPr="000E7F7D">
        <w:t xml:space="preserve">from the </w:t>
      </w:r>
      <w:r w:rsidR="00C263E8" w:rsidRPr="000E7F7D">
        <w:t>ocea</w:t>
      </w:r>
      <w:r w:rsidR="001578F8" w:rsidRPr="000E7F7D">
        <w:t>ns to the atmosphere.</w:t>
      </w:r>
      <w:r w:rsidR="0094668E" w:rsidRPr="000E7F7D">
        <w:t xml:space="preserve"> Atmosp</w:t>
      </w:r>
      <w:r w:rsidR="00D109F0" w:rsidRPr="000E7F7D">
        <w:t>heric C</w:t>
      </w:r>
      <w:r w:rsidR="007F224A" w:rsidRPr="000E7F7D">
        <w:t>O2</w:t>
      </w:r>
      <w:r w:rsidR="00D109F0" w:rsidRPr="000E7F7D">
        <w:t xml:space="preserve"> rose dramatically</w:t>
      </w:r>
      <w:r w:rsidR="00E4643B" w:rsidRPr="000E7F7D">
        <w:t xml:space="preserve">. It increased the greenhouse effect </w:t>
      </w:r>
      <w:r w:rsidR="0084532A" w:rsidRPr="000E7F7D">
        <w:t>centuries ahead of</w:t>
      </w:r>
      <w:r w:rsidR="00D109F0" w:rsidRPr="000E7F7D">
        <w:t xml:space="preserve"> the temperat</w:t>
      </w:r>
      <w:r w:rsidR="0072317E" w:rsidRPr="000E7F7D">
        <w:t>u</w:t>
      </w:r>
      <w:r w:rsidR="00D109F0" w:rsidRPr="000E7F7D">
        <w:t>re</w:t>
      </w:r>
      <w:r w:rsidR="00E4643B" w:rsidRPr="000E7F7D">
        <w:t xml:space="preserve"> rise</w:t>
      </w:r>
      <w:r w:rsidR="00D109F0" w:rsidRPr="000E7F7D">
        <w:t xml:space="preserve"> </w:t>
      </w:r>
      <w:r w:rsidR="0094668E" w:rsidRPr="000E7F7D">
        <w:t>during the great deglaciation</w:t>
      </w:r>
      <w:r w:rsidR="00B054CA" w:rsidRPr="000E7F7D">
        <w:t xml:space="preserve"> (</w:t>
      </w:r>
      <w:proofErr w:type="spellStart"/>
      <w:r w:rsidR="002C656B" w:rsidRPr="000E7F7D">
        <w:t>Sha</w:t>
      </w:r>
      <w:r w:rsidR="006F61A1" w:rsidRPr="000E7F7D">
        <w:t>kun</w:t>
      </w:r>
      <w:proofErr w:type="spellEnd"/>
      <w:r w:rsidR="002C656B" w:rsidRPr="000E7F7D">
        <w:t xml:space="preserve">). </w:t>
      </w:r>
      <w:r w:rsidR="00DC147A" w:rsidRPr="000E7F7D">
        <w:t>The rising temperatu</w:t>
      </w:r>
      <w:r w:rsidR="001B23C2" w:rsidRPr="000E7F7D">
        <w:t>re</w:t>
      </w:r>
      <w:r w:rsidR="002C656B" w:rsidRPr="000E7F7D">
        <w:t xml:space="preserve"> melted the polar ice caps</w:t>
      </w:r>
      <w:r w:rsidR="00BD79D2">
        <w:t xml:space="preserve"> to where they were in 1900, </w:t>
      </w:r>
      <w:r w:rsidR="002C656B" w:rsidRPr="000E7F7D">
        <w:t>rais</w:t>
      </w:r>
      <w:r w:rsidR="001B23C2" w:rsidRPr="000E7F7D">
        <w:t>ing</w:t>
      </w:r>
      <w:r w:rsidR="00DC147A" w:rsidRPr="000E7F7D">
        <w:t xml:space="preserve"> </w:t>
      </w:r>
      <w:r w:rsidR="001B23C2" w:rsidRPr="000E7F7D">
        <w:t>sea levels</w:t>
      </w:r>
      <w:r w:rsidR="00DC147A" w:rsidRPr="000E7F7D">
        <w:t xml:space="preserve"> about 100 meters or 324</w:t>
      </w:r>
      <w:r w:rsidR="001B23C2" w:rsidRPr="000E7F7D">
        <w:t xml:space="preserve"> feet.</w:t>
      </w:r>
      <w:r w:rsidR="00D83AED" w:rsidRPr="000E7F7D">
        <w:t xml:space="preserve"> This is a </w:t>
      </w:r>
      <w:r w:rsidR="004E5970">
        <w:t xml:space="preserve">possible </w:t>
      </w:r>
      <w:r w:rsidR="00D83AED" w:rsidRPr="000E7F7D">
        <w:t>naturalistic explanation fo</w:t>
      </w:r>
      <w:r w:rsidR="00942EB8" w:rsidRPr="000E7F7D">
        <w:t xml:space="preserve">r flood stories like Noah’s ark in the Bible. </w:t>
      </w:r>
      <w:r w:rsidR="00D83AED" w:rsidRPr="000E7F7D">
        <w:t xml:space="preserve"> There are ancient cities submerged under the Black Sea which were flooded as the rising </w:t>
      </w:r>
      <w:r w:rsidR="00DC496C" w:rsidRPr="000E7F7D">
        <w:t>Mediterranean</w:t>
      </w:r>
      <w:r w:rsidR="00D83AED" w:rsidRPr="000E7F7D">
        <w:t xml:space="preserve"> Sea broke over the </w:t>
      </w:r>
      <w:r w:rsidR="00DC496C" w:rsidRPr="000E7F7D">
        <w:t>Bosporus</w:t>
      </w:r>
      <w:r w:rsidR="00D83AED" w:rsidRPr="000E7F7D">
        <w:t xml:space="preserve"> land bridge. </w:t>
      </w:r>
      <w:proofErr w:type="gramStart"/>
      <w:r w:rsidR="00DC147A" w:rsidRPr="000E7F7D">
        <w:t>Since</w:t>
      </w:r>
      <w:proofErr w:type="gramEnd"/>
      <w:r w:rsidR="003E1279" w:rsidRPr="000E7F7D">
        <w:t xml:space="preserve"> 11,</w:t>
      </w:r>
      <w:r w:rsidR="00575584">
        <w:t>700</w:t>
      </w:r>
      <w:r w:rsidR="003E1279" w:rsidRPr="000E7F7D">
        <w:t xml:space="preserve"> years ago,</w:t>
      </w:r>
      <w:r w:rsidR="00DC147A" w:rsidRPr="000E7F7D">
        <w:t xml:space="preserve"> average temperatures</w:t>
      </w:r>
      <w:r w:rsidR="00B55489" w:rsidRPr="000E7F7D">
        <w:t xml:space="preserve"> and sea levels</w:t>
      </w:r>
      <w:r w:rsidR="00DC147A" w:rsidRPr="000E7F7D">
        <w:t xml:space="preserve"> have been</w:t>
      </w:r>
      <w:r w:rsidR="00CD765C" w:rsidRPr="000E7F7D">
        <w:t xml:space="preserve"> relatively</w:t>
      </w:r>
      <w:r w:rsidR="00DC147A" w:rsidRPr="000E7F7D">
        <w:t xml:space="preserve"> stable until the beginning of the Industrial Era</w:t>
      </w:r>
      <w:r w:rsidR="00942EB8" w:rsidRPr="000E7F7D">
        <w:t xml:space="preserve"> in </w:t>
      </w:r>
      <w:r w:rsidR="00B0501B">
        <w:t>1750</w:t>
      </w:r>
      <w:r w:rsidR="00942EB8" w:rsidRPr="000E7F7D">
        <w:t>.</w:t>
      </w:r>
      <w:r w:rsidR="0025695F">
        <w:t xml:space="preserve">  Presently sea levels are rising at the rate of one foot per century, which is four times the rate in 1900.</w:t>
      </w:r>
    </w:p>
    <w:p w14:paraId="5DC3E657" w14:textId="09E9A2F7" w:rsidR="00A300E6" w:rsidRPr="000E7F7D" w:rsidRDefault="00AA306E" w:rsidP="00C80BA7">
      <w:pPr>
        <w:spacing w:line="480" w:lineRule="auto"/>
        <w:ind w:firstLine="720"/>
      </w:pPr>
      <w:r w:rsidRPr="000E7F7D">
        <w:lastRenderedPageBreak/>
        <w:t>O</w:t>
      </w:r>
      <w:r w:rsidR="001A4E4E" w:rsidRPr="000E7F7D">
        <w:t>ur present rate of carbon dioxide increase of 2.5 ppm per year is 300 ti</w:t>
      </w:r>
      <w:r w:rsidR="003F2724" w:rsidRPr="000E7F7D">
        <w:t>mes faster than that observed when</w:t>
      </w:r>
      <w:r w:rsidR="001A4E4E" w:rsidRPr="000E7F7D">
        <w:t xml:space="preserve"> the earth recovered from the last Ice </w:t>
      </w:r>
      <w:r w:rsidR="00A300E6" w:rsidRPr="000E7F7D">
        <w:t>Age.</w:t>
      </w:r>
      <w:r w:rsidR="00E4643B" w:rsidRPr="000E7F7D">
        <w:t xml:space="preserve"> </w:t>
      </w:r>
      <w:r w:rsidR="004131BE" w:rsidRPr="000E7F7D">
        <w:t xml:space="preserve">During this age, the polar ice caps </w:t>
      </w:r>
      <w:r w:rsidR="00BD79D2">
        <w:t xml:space="preserve">extended as far south as the state of Pennsylvania. </w:t>
      </w:r>
      <w:r w:rsidR="00254743" w:rsidRPr="000E7F7D">
        <w:t xml:space="preserve"> The</w:t>
      </w:r>
      <w:r w:rsidR="00F6465F" w:rsidRPr="000E7F7D">
        <w:t xml:space="preserve"> present concentration of carbon dioxide of 410 ppm </w:t>
      </w:r>
      <w:r w:rsidR="008F0D2A" w:rsidRPr="000E7F7D">
        <w:t xml:space="preserve">is </w:t>
      </w:r>
      <w:r w:rsidR="00C73E18">
        <w:t>35</w:t>
      </w:r>
      <w:r w:rsidR="00A83776" w:rsidRPr="000E7F7D">
        <w:t xml:space="preserve">% higher than the </w:t>
      </w:r>
      <w:r w:rsidR="00D12649" w:rsidRPr="000E7F7D">
        <w:t>highest carbon dioxide level in</w:t>
      </w:r>
      <w:r w:rsidR="00254743" w:rsidRPr="000E7F7D">
        <w:t xml:space="preserve"> t</w:t>
      </w:r>
      <w:r w:rsidR="00060FCA" w:rsidRPr="000E7F7D">
        <w:t>he last</w:t>
      </w:r>
      <w:r w:rsidR="00754B71">
        <w:t xml:space="preserve"> three million </w:t>
      </w:r>
      <w:r w:rsidR="00060FCA" w:rsidRPr="000E7F7D">
        <w:t>years.</w:t>
      </w:r>
      <w:r w:rsidR="0051053C" w:rsidRPr="000E7F7D">
        <w:t xml:space="preserve"> </w:t>
      </w:r>
    </w:p>
    <w:p w14:paraId="09969EA0" w14:textId="7FF85470" w:rsidR="00FB0403" w:rsidRPr="000E7F7D" w:rsidRDefault="00254743" w:rsidP="00C80BA7">
      <w:pPr>
        <w:spacing w:line="480" w:lineRule="auto"/>
      </w:pPr>
      <w:r w:rsidRPr="000E7F7D">
        <w:t xml:space="preserve"> </w:t>
      </w:r>
      <w:r w:rsidR="004F225D" w:rsidRPr="000E7F7D">
        <w:tab/>
      </w:r>
      <w:r w:rsidRPr="000E7F7D">
        <w:t>Carbon</w:t>
      </w:r>
      <w:r w:rsidR="00AA306E" w:rsidRPr="000E7F7D">
        <w:t xml:space="preserve"> dating of our carbon dioxide increase in the atmosphere confirms that the present increase is from the burning of fossil fuels</w:t>
      </w:r>
      <w:r w:rsidR="002947CB">
        <w:t>, which</w:t>
      </w:r>
      <w:r w:rsidR="00AA306E" w:rsidRPr="000E7F7D">
        <w:t xml:space="preserve"> are hundreds of mill</w:t>
      </w:r>
      <w:r w:rsidR="007A740D" w:rsidRPr="000E7F7D">
        <w:t>ions of years old. During the 18</w:t>
      </w:r>
      <w:r w:rsidR="00AA306E" w:rsidRPr="000E7F7D">
        <w:t>,000 to 11,000 year ago period</w:t>
      </w:r>
      <w:r w:rsidR="00060FCA" w:rsidRPr="000E7F7D">
        <w:t>,</w:t>
      </w:r>
      <w:r w:rsidR="00AA306E" w:rsidRPr="000E7F7D">
        <w:t xml:space="preserve"> the increase in the average global temperature was 3.5 C. Since the beginning of the industrial era</w:t>
      </w:r>
      <w:r w:rsidR="009F1BC6">
        <w:t xml:space="preserve"> 1750</w:t>
      </w:r>
      <w:r w:rsidR="00AA306E" w:rsidRPr="000E7F7D">
        <w:t>, our average temperatures have risen 1.3 C.</w:t>
      </w:r>
      <w:r w:rsidR="0051053C" w:rsidRPr="000E7F7D">
        <w:t xml:space="preserve"> As tempe</w:t>
      </w:r>
      <w:r w:rsidR="001032EE" w:rsidRPr="000E7F7D">
        <w:t xml:space="preserve">ratures rise, carbon dissolved </w:t>
      </w:r>
      <w:r w:rsidR="0051053C" w:rsidRPr="000E7F7D">
        <w:t xml:space="preserve">in the oceans and </w:t>
      </w:r>
      <w:r w:rsidR="001032EE" w:rsidRPr="000E7F7D">
        <w:t>sequestered in the</w:t>
      </w:r>
      <w:r w:rsidR="0051053C" w:rsidRPr="000E7F7D">
        <w:t xml:space="preserve"> soi</w:t>
      </w:r>
      <w:r w:rsidR="00147360" w:rsidRPr="000E7F7D">
        <w:t>l is released to the atmosphere</w:t>
      </w:r>
      <w:r w:rsidR="0051053C" w:rsidRPr="000E7F7D">
        <w:t xml:space="preserve"> (Crowther et al.)</w:t>
      </w:r>
      <w:r w:rsidR="00147360" w:rsidRPr="000E7F7D">
        <w:t>.</w:t>
      </w:r>
      <w:r w:rsidR="0051053C" w:rsidRPr="000E7F7D">
        <w:t xml:space="preserve"> This is particularly true in the Arctic.</w:t>
      </w:r>
    </w:p>
    <w:p w14:paraId="2AE91AA6" w14:textId="7F0F9063" w:rsidR="00C63AFF" w:rsidRPr="000E7F7D" w:rsidRDefault="00FB0403" w:rsidP="00047F19">
      <w:pPr>
        <w:spacing w:line="480" w:lineRule="auto"/>
        <w:ind w:firstLine="720"/>
      </w:pPr>
      <w:r w:rsidRPr="000E7F7D">
        <w:t xml:space="preserve">A darker Arctic is boosting global warming. From1979, less reflecting ice, more absorbing water made the North Pole warm twice as fast as the rest of the earth. Carbon dioxide, methane, nitrous oxide, and viruses are </w:t>
      </w:r>
      <w:r w:rsidR="0056008F">
        <w:t xml:space="preserve">being </w:t>
      </w:r>
      <w:r w:rsidRPr="000E7F7D">
        <w:t>released as the frozen tundra melts. Massive phytoplankton blooms have been observed under the Arctic sea ice (Arrigo</w:t>
      </w:r>
      <w:r w:rsidR="00E60F82">
        <w:t xml:space="preserve"> et al. 2012, 1408</w:t>
      </w:r>
      <w:r w:rsidR="00047F19">
        <w:t xml:space="preserve">; </w:t>
      </w:r>
      <w:proofErr w:type="spellStart"/>
      <w:r w:rsidR="00047F19">
        <w:t>Pickart</w:t>
      </w:r>
      <w:proofErr w:type="spellEnd"/>
      <w:r w:rsidR="00047F19">
        <w:t xml:space="preserve"> 2018</w:t>
      </w:r>
      <w:r w:rsidRPr="000E7F7D">
        <w:t>). Light</w:t>
      </w:r>
      <w:r w:rsidR="00047F19">
        <w:t xml:space="preserve"> </w:t>
      </w:r>
      <w:r w:rsidRPr="000E7F7D">
        <w:t>transmission has increased in recent decades because</w:t>
      </w:r>
      <w:r w:rsidR="00047F19">
        <w:t xml:space="preserve"> of thinning ice cover and the</w:t>
      </w:r>
      <w:r w:rsidR="00047F19">
        <w:tab/>
      </w:r>
      <w:r w:rsidRPr="000E7F7D">
        <w:t xml:space="preserve">proliferation of melt ponds. Phytoplankton increase the absorption of sunlight and amplify arctic warming. </w:t>
      </w:r>
      <w:r w:rsidR="00C63AFF" w:rsidRPr="000E7F7D">
        <w:t>Warming oceans are driving lobster harvests north of New England (Metcalfe). Adult lo</w:t>
      </w:r>
      <w:r w:rsidR="00A02DF2">
        <w:t>bsters are not migrating North. I</w:t>
      </w:r>
      <w:r w:rsidR="00C63AFF" w:rsidRPr="000E7F7D">
        <w:t xml:space="preserve">nfant lobsters cannot develop in the warmer waters. </w:t>
      </w:r>
      <w:r w:rsidR="008A653F">
        <w:t>Lobster harvests north of New En</w:t>
      </w:r>
      <w:r w:rsidR="009F0A53">
        <w:t>g</w:t>
      </w:r>
      <w:r w:rsidR="008A653F">
        <w:t xml:space="preserve">land are increasing. </w:t>
      </w:r>
      <w:r w:rsidR="00C01078" w:rsidRPr="000E7F7D">
        <w:t>The major cod and halibut fisheries are moving towards Iceland and north of Scandinavia (</w:t>
      </w:r>
      <w:proofErr w:type="spellStart"/>
      <w:r w:rsidR="00C01078" w:rsidRPr="000E7F7D">
        <w:t>Coast</w:t>
      </w:r>
      <w:r w:rsidR="000E0971" w:rsidRPr="000E7F7D">
        <w:t>a</w:t>
      </w:r>
      <w:proofErr w:type="spellEnd"/>
      <w:r w:rsidR="00C01078" w:rsidRPr="000E7F7D">
        <w:t>-Pierce</w:t>
      </w:r>
      <w:r w:rsidR="000E0971" w:rsidRPr="000E7F7D">
        <w:t xml:space="preserve"> 2015</w:t>
      </w:r>
      <w:r w:rsidR="00C01078" w:rsidRPr="000E7F7D">
        <w:t xml:space="preserve">). Ecological aquaculture </w:t>
      </w:r>
      <w:r w:rsidR="000E0971" w:rsidRPr="000E7F7D">
        <w:t xml:space="preserve">with </w:t>
      </w:r>
      <w:r w:rsidR="00C01078" w:rsidRPr="000E7F7D">
        <w:t>social-ecological partnerships of scientists working with fishermen, farmers, and civil society is needed to feed the world’s increasing population</w:t>
      </w:r>
      <w:r w:rsidR="000E0971" w:rsidRPr="000E7F7D">
        <w:t xml:space="preserve"> (Costa-Pierce 2016).</w:t>
      </w:r>
    </w:p>
    <w:p w14:paraId="71F728DF" w14:textId="16045794" w:rsidR="00236B33" w:rsidRPr="00236B33" w:rsidRDefault="00C84E8F" w:rsidP="00236B33">
      <w:pPr>
        <w:pStyle w:val="Heading2"/>
        <w:spacing w:after="150" w:line="480" w:lineRule="auto"/>
        <w:rPr>
          <w:color w:val="000000" w:themeColor="text1"/>
        </w:rPr>
      </w:pPr>
      <w:r w:rsidRPr="000E7F7D">
        <w:lastRenderedPageBreak/>
        <w:t xml:space="preserve"> </w:t>
      </w:r>
      <w:r w:rsidR="00C8333A" w:rsidRPr="000E7F7D">
        <w:tab/>
      </w:r>
      <w:r w:rsidRPr="00236B33">
        <w:rPr>
          <w:rFonts w:ascii="Times New Roman" w:hAnsi="Times New Roman" w:cs="Times New Roman"/>
          <w:color w:val="000000" w:themeColor="text1"/>
          <w:sz w:val="24"/>
          <w:szCs w:val="24"/>
        </w:rPr>
        <w:t xml:space="preserve"> </w:t>
      </w:r>
      <w:r w:rsidR="004E58C9" w:rsidRPr="00236B33">
        <w:rPr>
          <w:rFonts w:ascii="Times New Roman" w:hAnsi="Times New Roman" w:cs="Times New Roman"/>
          <w:color w:val="000000" w:themeColor="text1"/>
          <w:sz w:val="24"/>
          <w:szCs w:val="24"/>
        </w:rPr>
        <w:t>In summary, t</w:t>
      </w:r>
      <w:r w:rsidR="00015871" w:rsidRPr="00236B33">
        <w:rPr>
          <w:rFonts w:ascii="Times New Roman" w:hAnsi="Times New Roman" w:cs="Times New Roman"/>
          <w:color w:val="000000" w:themeColor="text1"/>
          <w:sz w:val="24"/>
          <w:szCs w:val="24"/>
        </w:rPr>
        <w:t>he UN Intergovernmental Panel on Climate Change (IPCC)</w:t>
      </w:r>
      <w:r w:rsidR="004E58C9" w:rsidRPr="00236B33">
        <w:rPr>
          <w:rFonts w:ascii="Times New Roman" w:hAnsi="Times New Roman" w:cs="Times New Roman"/>
          <w:color w:val="000000" w:themeColor="text1"/>
          <w:sz w:val="24"/>
          <w:szCs w:val="24"/>
        </w:rPr>
        <w:t>, consi</w:t>
      </w:r>
      <w:r w:rsidR="00A206E5" w:rsidRPr="00236B33">
        <w:rPr>
          <w:rFonts w:ascii="Times New Roman" w:hAnsi="Times New Roman" w:cs="Times New Roman"/>
          <w:color w:val="000000" w:themeColor="text1"/>
          <w:sz w:val="24"/>
          <w:szCs w:val="24"/>
        </w:rPr>
        <w:t xml:space="preserve">sting of hundreds of scientists, concluded in </w:t>
      </w:r>
      <w:r w:rsidR="00AB5F2D" w:rsidRPr="00236B33">
        <w:rPr>
          <w:rFonts w:ascii="Times New Roman" w:hAnsi="Times New Roman" w:cs="Times New Roman"/>
          <w:color w:val="000000" w:themeColor="text1"/>
          <w:sz w:val="24"/>
          <w:szCs w:val="24"/>
        </w:rPr>
        <w:t xml:space="preserve">2013 </w:t>
      </w:r>
      <w:r w:rsidR="00015871" w:rsidRPr="00236B33">
        <w:rPr>
          <w:rFonts w:ascii="Times New Roman" w:hAnsi="Times New Roman" w:cs="Times New Roman"/>
          <w:color w:val="000000" w:themeColor="text1"/>
          <w:sz w:val="24"/>
          <w:szCs w:val="24"/>
        </w:rPr>
        <w:t xml:space="preserve">“It is extremely likely (&gt;95% likely) that human influence has been the dominant cause of the observed warming since the mid-20th </w:t>
      </w:r>
      <w:proofErr w:type="gramStart"/>
      <w:r w:rsidR="00015871" w:rsidRPr="00236B33">
        <w:rPr>
          <w:rFonts w:ascii="Times New Roman" w:hAnsi="Times New Roman" w:cs="Times New Roman"/>
          <w:color w:val="000000" w:themeColor="text1"/>
          <w:sz w:val="24"/>
          <w:szCs w:val="24"/>
        </w:rPr>
        <w:t xml:space="preserve">century”   </w:t>
      </w:r>
      <w:proofErr w:type="gramEnd"/>
      <w:r w:rsidR="00015871" w:rsidRPr="00236B33">
        <w:rPr>
          <w:rFonts w:ascii="Times New Roman" w:hAnsi="Times New Roman" w:cs="Times New Roman"/>
          <w:color w:val="000000" w:themeColor="text1"/>
          <w:sz w:val="24"/>
          <w:szCs w:val="24"/>
        </w:rPr>
        <w:t>(</w:t>
      </w:r>
      <w:hyperlink r:id="rId10" w:history="1">
        <w:r w:rsidR="00721012" w:rsidRPr="00286864">
          <w:rPr>
            <w:rStyle w:val="Hyperlink"/>
            <w:rFonts w:ascii="Times New Roman" w:hAnsi="Times New Roman" w:cs="Times New Roman"/>
            <w:sz w:val="24"/>
            <w:szCs w:val="24"/>
          </w:rPr>
          <w:t>www.ipcc.ch)</w:t>
        </w:r>
      </w:hyperlink>
      <w:r w:rsidR="00656DD5" w:rsidRPr="00236B33">
        <w:rPr>
          <w:rFonts w:ascii="Times New Roman" w:hAnsi="Times New Roman" w:cs="Times New Roman"/>
          <w:color w:val="000000" w:themeColor="text1"/>
          <w:sz w:val="24"/>
          <w:szCs w:val="24"/>
        </w:rPr>
        <w:t>.</w:t>
      </w:r>
      <w:r w:rsidR="002947CB" w:rsidRPr="00236B33">
        <w:rPr>
          <w:rFonts w:ascii="Times New Roman" w:hAnsi="Times New Roman" w:cs="Times New Roman"/>
          <w:color w:val="000000" w:themeColor="text1"/>
          <w:sz w:val="24"/>
          <w:szCs w:val="24"/>
        </w:rPr>
        <w:t xml:space="preserve"> </w:t>
      </w:r>
      <w:r w:rsidR="00015871" w:rsidRPr="00236B33">
        <w:rPr>
          <w:rFonts w:ascii="Times New Roman" w:hAnsi="Times New Roman" w:cs="Times New Roman"/>
          <w:color w:val="000000" w:themeColor="text1"/>
          <w:sz w:val="24"/>
          <w:szCs w:val="24"/>
        </w:rPr>
        <w:t>Prof. Richard</w:t>
      </w:r>
      <w:r w:rsidR="00A206E5" w:rsidRPr="00236B33">
        <w:rPr>
          <w:rFonts w:ascii="Times New Roman" w:hAnsi="Times New Roman" w:cs="Times New Roman"/>
          <w:color w:val="000000" w:themeColor="text1"/>
          <w:sz w:val="24"/>
          <w:szCs w:val="24"/>
        </w:rPr>
        <w:t xml:space="preserve"> Muller’s independent non-government funded research team,</w:t>
      </w:r>
      <w:r w:rsidR="00015871" w:rsidRPr="00236B33">
        <w:rPr>
          <w:rFonts w:ascii="Times New Roman" w:hAnsi="Times New Roman" w:cs="Times New Roman"/>
          <w:color w:val="000000" w:themeColor="text1"/>
          <w:sz w:val="24"/>
          <w:szCs w:val="24"/>
        </w:rPr>
        <w:t xml:space="preserve"> www.</w:t>
      </w:r>
      <w:r w:rsidR="00A02DF2" w:rsidRPr="00236B33">
        <w:rPr>
          <w:rFonts w:ascii="Times New Roman" w:hAnsi="Times New Roman" w:cs="Times New Roman"/>
          <w:color w:val="000000" w:themeColor="text1"/>
          <w:sz w:val="24"/>
          <w:szCs w:val="24"/>
        </w:rPr>
        <w:t>BerkeleyEarth.org</w:t>
      </w:r>
      <w:r w:rsidR="00015871" w:rsidRPr="00236B33">
        <w:rPr>
          <w:rFonts w:ascii="Times New Roman" w:hAnsi="Times New Roman" w:cs="Times New Roman"/>
          <w:color w:val="000000" w:themeColor="text1"/>
          <w:sz w:val="24"/>
          <w:szCs w:val="24"/>
        </w:rPr>
        <w:t>,</w:t>
      </w:r>
      <w:r w:rsidR="00A206E5" w:rsidRPr="00236B33">
        <w:rPr>
          <w:rFonts w:ascii="Times New Roman" w:hAnsi="Times New Roman" w:cs="Times New Roman"/>
          <w:color w:val="000000" w:themeColor="text1"/>
          <w:sz w:val="24"/>
          <w:szCs w:val="24"/>
        </w:rPr>
        <w:t xml:space="preserve"> showed</w:t>
      </w:r>
      <w:r w:rsidR="00015871" w:rsidRPr="00236B33">
        <w:rPr>
          <w:rFonts w:ascii="Times New Roman" w:hAnsi="Times New Roman" w:cs="Times New Roman"/>
          <w:color w:val="000000" w:themeColor="text1"/>
          <w:sz w:val="24"/>
          <w:szCs w:val="24"/>
        </w:rPr>
        <w:t xml:space="preserve"> how all warming since 1900 is due to human greenhouse gas emissions</w:t>
      </w:r>
      <w:r w:rsidR="00656DD5">
        <w:t>.</w:t>
      </w:r>
      <w:r w:rsidR="00236B33">
        <w:t xml:space="preserve"> </w:t>
      </w:r>
      <w:r w:rsidR="00236B33" w:rsidRPr="00236B33">
        <w:rPr>
          <w:rFonts w:ascii="Times New Roman" w:hAnsi="Times New Roman" w:cs="Times New Roman"/>
          <w:color w:val="000000" w:themeColor="text1"/>
          <w:sz w:val="24"/>
          <w:szCs w:val="24"/>
        </w:rPr>
        <w:t>The 2017 U.S. Global Change</w:t>
      </w:r>
      <w:r w:rsidR="00236B33">
        <w:rPr>
          <w:rFonts w:ascii="Times New Roman" w:hAnsi="Times New Roman" w:cs="Times New Roman"/>
          <w:color w:val="000000" w:themeColor="text1"/>
          <w:sz w:val="24"/>
          <w:szCs w:val="24"/>
        </w:rPr>
        <w:t xml:space="preserve"> Research Program Climate Science Special Report (</w:t>
      </w:r>
      <w:proofErr w:type="gramStart"/>
      <w:r w:rsidR="00236B33">
        <w:rPr>
          <w:rFonts w:ascii="Times New Roman" w:hAnsi="Times New Roman" w:cs="Times New Roman"/>
          <w:color w:val="000000" w:themeColor="text1"/>
          <w:sz w:val="24"/>
          <w:szCs w:val="24"/>
        </w:rPr>
        <w:t>USGCRP)  concluded</w:t>
      </w:r>
      <w:proofErr w:type="gramEnd"/>
      <w:r w:rsidR="00236B33">
        <w:rPr>
          <w:rFonts w:ascii="Times New Roman" w:hAnsi="Times New Roman" w:cs="Times New Roman"/>
          <w:color w:val="000000" w:themeColor="text1"/>
          <w:sz w:val="24"/>
          <w:szCs w:val="24"/>
        </w:rPr>
        <w:t xml:space="preserve"> the following. </w:t>
      </w:r>
      <w:r w:rsidR="00236B33" w:rsidRPr="00236B33">
        <w:rPr>
          <w:rFonts w:ascii="Times New Roman" w:hAnsi="Times New Roman" w:cs="Times New Roman"/>
          <w:color w:val="000000" w:themeColor="text1"/>
          <w:sz w:val="24"/>
          <w:szCs w:val="24"/>
        </w:rPr>
        <w:t xml:space="preserve"> </w:t>
      </w:r>
      <w:r w:rsidR="00236B33">
        <w:rPr>
          <w:rFonts w:ascii="Times New Roman" w:hAnsi="Times New Roman" w:cs="Times New Roman"/>
          <w:color w:val="000000" w:themeColor="text1"/>
          <w:sz w:val="24"/>
          <w:szCs w:val="24"/>
        </w:rPr>
        <w:t>“I</w:t>
      </w:r>
      <w:r w:rsidR="00236B33" w:rsidRPr="00236B33">
        <w:rPr>
          <w:rFonts w:ascii="Times New Roman" w:hAnsi="Times New Roman" w:cs="Times New Roman"/>
          <w:color w:val="000000" w:themeColor="text1"/>
          <w:sz w:val="24"/>
          <w:szCs w:val="24"/>
        </w:rPr>
        <w:t>t is extremely likely that </w:t>
      </w:r>
      <w:r w:rsidR="00236B33" w:rsidRPr="00236B33">
        <w:rPr>
          <w:rFonts w:ascii="Times New Roman" w:hAnsi="Times New Roman" w:cs="Times New Roman"/>
          <w:b/>
          <w:bCs/>
          <w:color w:val="000000" w:themeColor="text1"/>
          <w:sz w:val="24"/>
          <w:szCs w:val="24"/>
        </w:rPr>
        <w:t>human activities, especially emissions of greenhouse gases, are the dominant cause of the observed warming since the mid-20th century</w:t>
      </w:r>
      <w:r w:rsidR="00236B33" w:rsidRPr="00236B33">
        <w:rPr>
          <w:rFonts w:ascii="Times New Roman" w:hAnsi="Times New Roman" w:cs="Times New Roman"/>
          <w:color w:val="000000" w:themeColor="text1"/>
          <w:sz w:val="24"/>
          <w:szCs w:val="24"/>
        </w:rPr>
        <w:t>. For the warming over the last century, there is no convincing alternative explanation supported by the extent of the observational evidence.</w:t>
      </w:r>
      <w:r w:rsidR="00236B33">
        <w:rPr>
          <w:rFonts w:ascii="Times New Roman" w:hAnsi="Times New Roman" w:cs="Times New Roman"/>
          <w:color w:val="000000" w:themeColor="text1"/>
          <w:sz w:val="24"/>
          <w:szCs w:val="24"/>
        </w:rPr>
        <w:t>”</w:t>
      </w:r>
    </w:p>
    <w:p w14:paraId="23DF7448" w14:textId="6662A5A8" w:rsidR="00656DD5" w:rsidRDefault="007A5123" w:rsidP="00236B33">
      <w:pPr>
        <w:spacing w:line="480" w:lineRule="auto"/>
      </w:pPr>
      <w:r w:rsidRPr="000E7F7D">
        <w:t>WHAT IS OUR CLIMATE CHANGE DOING TO US?</w:t>
      </w:r>
      <w:r w:rsidR="0056008F">
        <w:t xml:space="preserve">  </w:t>
      </w:r>
      <w:r w:rsidR="0056008F" w:rsidRPr="000E7F7D">
        <w:t xml:space="preserve">“THE EARTH AND ITS POOR CRY OUT, AND WE MUST LISTEN” </w:t>
      </w:r>
      <w:r w:rsidR="0056008F">
        <w:t>(</w:t>
      </w:r>
      <w:r w:rsidR="0056008F" w:rsidRPr="000E7F7D">
        <w:t>POPE FRANCIS</w:t>
      </w:r>
      <w:r w:rsidR="0056008F">
        <w:t>)</w:t>
      </w:r>
    </w:p>
    <w:p w14:paraId="2BA342CB" w14:textId="2533AC60" w:rsidR="00251929" w:rsidRPr="000E7F7D" w:rsidRDefault="002947CB" w:rsidP="00C80BA7">
      <w:pPr>
        <w:spacing w:line="480" w:lineRule="auto"/>
        <w:jc w:val="both"/>
      </w:pPr>
      <w:r>
        <w:t>First, w</w:t>
      </w:r>
      <w:r w:rsidR="004432C0">
        <w:t>e are experiencing r</w:t>
      </w:r>
      <w:r w:rsidR="00015871" w:rsidRPr="000E7F7D">
        <w:t xml:space="preserve">ising sea levels </w:t>
      </w:r>
      <w:r w:rsidR="00B24217" w:rsidRPr="000E7F7D">
        <w:t xml:space="preserve">from thermal expansion and </w:t>
      </w:r>
      <w:r w:rsidR="004432C0">
        <w:t xml:space="preserve">from melting mountain glaciers in Greenland and </w:t>
      </w:r>
      <w:r w:rsidR="00B24217" w:rsidRPr="000E7F7D">
        <w:t>Antarctica.</w:t>
      </w:r>
      <w:r w:rsidR="00656DD5">
        <w:t xml:space="preserve"> </w:t>
      </w:r>
      <w:r>
        <w:t>Second, o</w:t>
      </w:r>
      <w:r w:rsidR="00015871" w:rsidRPr="000E7F7D">
        <w:t xml:space="preserve">ceans </w:t>
      </w:r>
      <w:r w:rsidR="004432C0">
        <w:t xml:space="preserve">are </w:t>
      </w:r>
      <w:r w:rsidR="00015871" w:rsidRPr="000E7F7D">
        <w:t>becoming more acidic from CO2 absorption,</w:t>
      </w:r>
      <w:r w:rsidR="00D65CDD" w:rsidRPr="000E7F7D">
        <w:t xml:space="preserve"> </w:t>
      </w:r>
      <w:r w:rsidR="00B24217" w:rsidRPr="000E7F7D">
        <w:t>threatening the bottom of the food chain.</w:t>
      </w:r>
      <w:r w:rsidR="00656DD5">
        <w:t xml:space="preserve"> </w:t>
      </w:r>
      <w:r>
        <w:t>Third, w</w:t>
      </w:r>
      <w:r w:rsidR="00015871" w:rsidRPr="000E7F7D">
        <w:t>eather extremes are increasing:</w:t>
      </w:r>
      <w:r w:rsidR="00656DD5">
        <w:t xml:space="preserve"> wet areas are becoming wetter</w:t>
      </w:r>
      <w:r w:rsidR="004432C0">
        <w:t xml:space="preserve"> due to floods and</w:t>
      </w:r>
      <w:r w:rsidR="0063025B" w:rsidRPr="000E7F7D">
        <w:t xml:space="preserve"> s</w:t>
      </w:r>
      <w:r w:rsidR="00B24217" w:rsidRPr="000E7F7D">
        <w:t>now</w:t>
      </w:r>
      <w:r w:rsidR="004432C0">
        <w:t xml:space="preserve">, because the </w:t>
      </w:r>
      <w:r w:rsidR="00B24217" w:rsidRPr="000E7F7D">
        <w:t>Atmosphere h</w:t>
      </w:r>
      <w:r w:rsidR="0063025B" w:rsidRPr="000E7F7D">
        <w:t>olds more water vapor at higher temperatures.</w:t>
      </w:r>
      <w:r>
        <w:t xml:space="preserve">  At the same time, dry areas are becoming</w:t>
      </w:r>
      <w:r w:rsidR="00B24217" w:rsidRPr="000E7F7D">
        <w:t xml:space="preserve"> drier</w:t>
      </w:r>
      <w:r w:rsidR="0063025B" w:rsidRPr="000E7F7D">
        <w:t>: droughts &amp; wi</w:t>
      </w:r>
      <w:r w:rsidR="00B24217" w:rsidRPr="000E7F7D">
        <w:t>ldfires.</w:t>
      </w:r>
      <w:r>
        <w:t xml:space="preserve">  Fourth, there are more </w:t>
      </w:r>
      <w:r w:rsidR="00E14C3E">
        <w:t>Climate Refugees (“</w:t>
      </w:r>
      <w:proofErr w:type="spellStart"/>
      <w:r w:rsidR="00015871" w:rsidRPr="000E7F7D">
        <w:t>CLIMmigration</w:t>
      </w:r>
      <w:proofErr w:type="spellEnd"/>
      <w:r w:rsidR="00015871" w:rsidRPr="000E7F7D">
        <w:t>”</w:t>
      </w:r>
      <w:r w:rsidR="00CC6415">
        <w:t>)</w:t>
      </w:r>
      <w:r w:rsidR="00015871" w:rsidRPr="000E7F7D">
        <w:t xml:space="preserve"> from droughts.</w:t>
      </w:r>
      <w:r>
        <w:t xml:space="preserve">  Fifth, in the north there are more diseases.</w:t>
      </w:r>
    </w:p>
    <w:p w14:paraId="004093FF" w14:textId="77777777" w:rsidR="00645BE1" w:rsidRDefault="00A713D3" w:rsidP="00C80BA7">
      <w:pPr>
        <w:spacing w:line="480" w:lineRule="auto"/>
        <w:ind w:firstLine="720"/>
      </w:pPr>
      <w:r w:rsidRPr="00645BE1">
        <w:rPr>
          <w:i/>
        </w:rPr>
        <w:t>Rising Sea Levels</w:t>
      </w:r>
      <w:r w:rsidR="00645BE1">
        <w:t xml:space="preserve">. </w:t>
      </w:r>
      <w:r w:rsidR="00A31198" w:rsidRPr="000E7F7D">
        <w:t>Miami Beach and other coastal areas are now flood zones during the king high tides. Miami is spending almost a billion dollars to raise roads and install pumps. Rising salt water levels are encroaching on fresh water supplies.</w:t>
      </w:r>
    </w:p>
    <w:p w14:paraId="2706118F" w14:textId="487A41E7" w:rsidR="00D434E1" w:rsidRPr="000E7F7D" w:rsidRDefault="00AA306E" w:rsidP="00C80BA7">
      <w:pPr>
        <w:spacing w:line="480" w:lineRule="auto"/>
        <w:ind w:firstLine="720"/>
      </w:pPr>
      <w:r w:rsidRPr="000E7F7D">
        <w:lastRenderedPageBreak/>
        <w:t>If our present</w:t>
      </w:r>
      <w:r w:rsidR="005F1D8E" w:rsidRPr="000E7F7D">
        <w:t xml:space="preserve"> rate of carbon dioxide increase</w:t>
      </w:r>
      <w:r w:rsidRPr="000E7F7D">
        <w:t xml:space="preserve"> continues, carbon dioxide concentrations could double, reaching 800 ppm by the end of the century. About 8 million years ago, when carbon dioxide levels were at present level of 410 ppm the Arctic had completely melted. About 40 million years ago, when carbon dioxide lev</w:t>
      </w:r>
      <w:r w:rsidR="00D434E1" w:rsidRPr="000E7F7D">
        <w:t>els were 800 ppm, our earth, including the Antarctic, was ice free and seal</w:t>
      </w:r>
      <w:r w:rsidR="005F1D8E" w:rsidRPr="000E7F7D">
        <w:t xml:space="preserve"> levels were 100 meters or 328</w:t>
      </w:r>
      <w:r w:rsidR="00D434E1" w:rsidRPr="000E7F7D">
        <w:t xml:space="preserve"> feet higher than today.</w:t>
      </w:r>
    </w:p>
    <w:p w14:paraId="6321639F" w14:textId="06DEA8D9" w:rsidR="00834A2D" w:rsidRPr="000E7F7D" w:rsidRDefault="00D434E1" w:rsidP="00C80BA7">
      <w:pPr>
        <w:spacing w:line="480" w:lineRule="auto"/>
        <w:ind w:firstLine="720"/>
      </w:pPr>
      <w:r w:rsidRPr="000E7F7D">
        <w:t>At present our Arctic is half melted</w:t>
      </w:r>
      <w:r w:rsidR="009755B4" w:rsidRPr="000E7F7D">
        <w:t>.  S</w:t>
      </w:r>
      <w:r w:rsidRPr="000E7F7D">
        <w:t>ea levels are presently</w:t>
      </w:r>
      <w:r w:rsidR="00380AA8">
        <w:t xml:space="preserve"> rising </w:t>
      </w:r>
      <w:r w:rsidRPr="000E7F7D">
        <w:t>at the rate of one foot per century, which is four times faster than in 1900. The sea level rise is from the melting of Greenland, Antarctica, mountain glaciers, and thermal expansion of the oceans.</w:t>
      </w:r>
      <w:r w:rsidR="001F75D6" w:rsidRPr="000E7F7D">
        <w:t xml:space="preserve"> </w:t>
      </w:r>
      <w:r w:rsidR="00CC48D6" w:rsidRPr="000E7F7D">
        <w:t>The rate of sea level rise is increasing as reflecting snow is replace</w:t>
      </w:r>
      <w:r w:rsidR="00645BE1">
        <w:t>d by sunlight-</w:t>
      </w:r>
      <w:r w:rsidR="00CC48D6" w:rsidRPr="000E7F7D">
        <w:t xml:space="preserve">absorbing water and land. </w:t>
      </w:r>
      <w:r w:rsidR="00B3574C" w:rsidRPr="000E7F7D">
        <w:t>In</w:t>
      </w:r>
      <w:r w:rsidR="007570BF" w:rsidRPr="000E7F7D">
        <w:t xml:space="preserve"> the paper “Ice Melt, Sea Level Rise and S</w:t>
      </w:r>
      <w:r w:rsidR="00F9482F" w:rsidRPr="000E7F7D">
        <w:t>uperstorms…” James Hansen et. al</w:t>
      </w:r>
      <w:r w:rsidR="00CC48D6" w:rsidRPr="000E7F7D">
        <w:t>.</w:t>
      </w:r>
      <w:r w:rsidR="00E2589B">
        <w:t xml:space="preserve"> </w:t>
      </w:r>
      <w:r w:rsidR="00B3574C" w:rsidRPr="000E7F7D">
        <w:t xml:space="preserve">(2016) </w:t>
      </w:r>
      <w:r w:rsidR="00F9482F" w:rsidRPr="000E7F7D">
        <w:t>predict that sea levels could rise as much as 1 meter (</w:t>
      </w:r>
      <w:r w:rsidR="006D1E75" w:rsidRPr="000E7F7D">
        <w:t xml:space="preserve">3.28 feet) by 2050. That would be high enough for the world </w:t>
      </w:r>
      <w:r w:rsidR="00645BE1">
        <w:t xml:space="preserve">hopefully </w:t>
      </w:r>
      <w:r w:rsidR="006D1E75" w:rsidRPr="000E7F7D">
        <w:t>to</w:t>
      </w:r>
      <w:r w:rsidR="00D765CB" w:rsidRPr="000E7F7D">
        <w:t xml:space="preserve"> drastically</w:t>
      </w:r>
      <w:r w:rsidR="006D1E75" w:rsidRPr="000E7F7D">
        <w:t xml:space="preserve"> reduce its carbon dioxide emissions. Hansen et</w:t>
      </w:r>
      <w:r w:rsidR="00D765CB" w:rsidRPr="000E7F7D">
        <w:t>.</w:t>
      </w:r>
      <w:r w:rsidR="006D1E75" w:rsidRPr="000E7F7D">
        <w:t xml:space="preserve"> al</w:t>
      </w:r>
      <w:r w:rsidR="00D765CB" w:rsidRPr="000E7F7D">
        <w:t>.</w:t>
      </w:r>
      <w:r w:rsidR="00834934" w:rsidRPr="000E7F7D">
        <w:t xml:space="preserve"> also</w:t>
      </w:r>
      <w:r w:rsidR="006D1E75" w:rsidRPr="000E7F7D">
        <w:t xml:space="preserve"> pr</w:t>
      </w:r>
      <w:r w:rsidR="009339B5" w:rsidRPr="000E7F7D">
        <w:t>edict that sea levels could rise</w:t>
      </w:r>
      <w:r w:rsidR="006D1E75" w:rsidRPr="000E7F7D">
        <w:t xml:space="preserve"> by 5 meters </w:t>
      </w:r>
      <w:r w:rsidR="009339B5" w:rsidRPr="000E7F7D">
        <w:t>(16.4 feet) by 2058, causing significant flooding around the world.</w:t>
      </w:r>
      <w:r w:rsidR="00134E9C" w:rsidRPr="000E7F7D">
        <w:t xml:space="preserve"> Given that fact that the lifetime of carbon dioxide in the atmosphere is hundr</w:t>
      </w:r>
      <w:r w:rsidR="00CE15BA" w:rsidRPr="000E7F7D">
        <w:t xml:space="preserve">eds of years, </w:t>
      </w:r>
      <w:r w:rsidR="00134E9C" w:rsidRPr="000E7F7D">
        <w:t>would 8 years be</w:t>
      </w:r>
      <w:r w:rsidR="00CE15BA" w:rsidRPr="000E7F7D">
        <w:t xml:space="preserve"> enough</w:t>
      </w:r>
      <w:r w:rsidR="00134E9C" w:rsidRPr="000E7F7D">
        <w:t xml:space="preserve"> time to prevent a rise from 1 meter to 5 meters?</w:t>
      </w:r>
      <w:r w:rsidR="00645BE1">
        <w:t xml:space="preserve"> </w:t>
      </w:r>
      <w:r w:rsidR="00FF0169" w:rsidRPr="000E7F7D">
        <w:t>Richard Alley, a glaciologist at Penn State University, an author of t</w:t>
      </w:r>
      <w:r w:rsidR="0063025B" w:rsidRPr="000E7F7D">
        <w:t xml:space="preserve">he last IPCC report </w:t>
      </w:r>
      <w:r w:rsidR="00CC48D6" w:rsidRPr="000E7F7D">
        <w:t>is concerned about</w:t>
      </w:r>
      <w:r w:rsidR="005A1460" w:rsidRPr="000E7F7D">
        <w:t xml:space="preserve"> the Thwaites Glacie</w:t>
      </w:r>
      <w:r w:rsidR="007A5123" w:rsidRPr="000E7F7D">
        <w:t>r in Western Antarctica</w:t>
      </w:r>
      <w:r w:rsidR="005A1460" w:rsidRPr="000E7F7D">
        <w:t>, which is the size of</w:t>
      </w:r>
      <w:r w:rsidR="00CC48D6" w:rsidRPr="000E7F7D">
        <w:t xml:space="preserve"> Mexico. If it should</w:t>
      </w:r>
      <w:r w:rsidR="005A1460" w:rsidRPr="000E7F7D">
        <w:t xml:space="preserve"> </w:t>
      </w:r>
      <w:r w:rsidR="00CC48D6" w:rsidRPr="000E7F7D">
        <w:t>break</w:t>
      </w:r>
      <w:r w:rsidR="00FF0169" w:rsidRPr="000E7F7D">
        <w:t xml:space="preserve"> free from it rocky berth, it would raise sea levels 10 ft.</w:t>
      </w:r>
      <w:r w:rsidR="003E61CD" w:rsidRPr="000E7F7D">
        <w:t xml:space="preserve"> </w:t>
      </w:r>
      <w:r w:rsidR="00E2589B">
        <w:t>Further, r</w:t>
      </w:r>
      <w:r w:rsidR="00E2589B" w:rsidRPr="00E2589B">
        <w:t xml:space="preserve">ising sea levels add to the storm surge flood damage of hurricanes. </w:t>
      </w:r>
      <w:r w:rsidR="003E61CD" w:rsidRPr="000E7F7D">
        <w:t>We need to act now or swim later.</w:t>
      </w:r>
      <w:r w:rsidR="00834A2D">
        <w:t xml:space="preserve"> </w:t>
      </w:r>
    </w:p>
    <w:p w14:paraId="7DFA6A76" w14:textId="47CEC5E0" w:rsidR="00D8106D" w:rsidRPr="00DA0E05" w:rsidRDefault="0067561E" w:rsidP="00C80BA7">
      <w:pPr>
        <w:spacing w:line="480" w:lineRule="auto"/>
        <w:ind w:firstLine="720"/>
        <w:rPr>
          <w:i/>
        </w:rPr>
      </w:pPr>
      <w:r w:rsidRPr="00DA0E05">
        <w:rPr>
          <w:i/>
        </w:rPr>
        <w:t>Oceans</w:t>
      </w:r>
      <w:r w:rsidR="00FD6440" w:rsidRPr="00DA0E05">
        <w:rPr>
          <w:i/>
        </w:rPr>
        <w:t xml:space="preserve"> are</w:t>
      </w:r>
      <w:r w:rsidRPr="00DA0E05">
        <w:rPr>
          <w:i/>
        </w:rPr>
        <w:t xml:space="preserve"> more acidic.</w:t>
      </w:r>
      <w:r w:rsidR="00DA0E05">
        <w:rPr>
          <w:i/>
        </w:rPr>
        <w:t xml:space="preserve"> </w:t>
      </w:r>
      <w:r w:rsidRPr="000E7F7D">
        <w:t>Atmospheric carbon dioxide is absorbed by our oceans. It becomes carbonic acid which is dissolving the carbonate shells of sea creatures. Oyster and clam shells are becoming thinner from the fact that the ocean is no</w:t>
      </w:r>
      <w:r w:rsidR="00015246" w:rsidRPr="000E7F7D">
        <w:t xml:space="preserve">w 30% more acidic than before the </w:t>
      </w:r>
      <w:r w:rsidR="00015246" w:rsidRPr="000E7F7D">
        <w:lastRenderedPageBreak/>
        <w:t>beginning of the industrial era.</w:t>
      </w:r>
      <w:r w:rsidR="00D8106D" w:rsidRPr="000E7F7D">
        <w:t xml:space="preserve"> Baby oysters cannot form their carbonate shell</w:t>
      </w:r>
      <w:r w:rsidR="000C73B4" w:rsidRPr="000E7F7D">
        <w:t>s at prese</w:t>
      </w:r>
      <w:r w:rsidR="00E2589B">
        <w:t>n</w:t>
      </w:r>
      <w:r w:rsidR="000C73B4" w:rsidRPr="000E7F7D">
        <w:t>t acid levels. Oyster</w:t>
      </w:r>
      <w:r w:rsidR="00D8106D" w:rsidRPr="000E7F7D">
        <w:t xml:space="preserve"> farmers must us</w:t>
      </w:r>
      <w:r w:rsidR="0063025B" w:rsidRPr="000E7F7D">
        <w:t>e</w:t>
      </w:r>
      <w:r w:rsidR="00D8106D" w:rsidRPr="000E7F7D">
        <w:t xml:space="preserve"> chemicals to reduce the acidity.  </w:t>
      </w:r>
    </w:p>
    <w:p w14:paraId="42596926" w14:textId="6289F492" w:rsidR="00233032" w:rsidRPr="000E7F7D" w:rsidRDefault="003E61CD" w:rsidP="00C80BA7">
      <w:pPr>
        <w:spacing w:line="480" w:lineRule="auto"/>
      </w:pPr>
      <w:r w:rsidRPr="000E7F7D">
        <w:t xml:space="preserve"> </w:t>
      </w:r>
      <w:r w:rsidR="00DA0E05">
        <w:tab/>
      </w:r>
      <w:r w:rsidR="00BE1528" w:rsidRPr="000E7F7D">
        <w:t>The ocean’s</w:t>
      </w:r>
      <w:r w:rsidR="00015246" w:rsidRPr="000E7F7D">
        <w:t xml:space="preserve"> present rate of</w:t>
      </w:r>
      <w:r w:rsidR="00CE15BA" w:rsidRPr="000E7F7D">
        <w:t xml:space="preserve"> acid</w:t>
      </w:r>
      <w:r w:rsidR="00015246" w:rsidRPr="000E7F7D">
        <w:t xml:space="preserve"> increase is 100 time faster than in the last 20 million years.</w:t>
      </w:r>
      <w:r w:rsidR="00060DCA" w:rsidRPr="000E7F7D">
        <w:t xml:space="preserve"> The acidification will more than double in the next 40 years.</w:t>
      </w:r>
      <w:r w:rsidR="00015246" w:rsidRPr="000E7F7D">
        <w:t xml:space="preserve"> At this rate of increase, it is unlikely </w:t>
      </w:r>
      <w:r w:rsidR="00DC1F8C" w:rsidRPr="000E7F7D">
        <w:t xml:space="preserve">sea life will be able to adapt. </w:t>
      </w:r>
      <w:r w:rsidR="00233032" w:rsidRPr="000E7F7D">
        <w:t xml:space="preserve">The </w:t>
      </w:r>
      <w:r w:rsidR="00D039EC">
        <w:t>phyto</w:t>
      </w:r>
      <w:r w:rsidR="00233032" w:rsidRPr="000E7F7D">
        <w:t>plankton at</w:t>
      </w:r>
      <w:r w:rsidR="0067561E" w:rsidRPr="000E7F7D">
        <w:t xml:space="preserve"> </w:t>
      </w:r>
      <w:r w:rsidR="00233032" w:rsidRPr="000E7F7D">
        <w:t>the bottom of the food chain have carbonate shells which are becoming thinner. If the plankton population dies off, the who</w:t>
      </w:r>
      <w:r w:rsidR="000C73B4" w:rsidRPr="000E7F7D">
        <w:t>le</w:t>
      </w:r>
      <w:r w:rsidR="00233032" w:rsidRPr="000E7F7D">
        <w:t xml:space="preserve"> ocean food chain could collapse.</w:t>
      </w:r>
    </w:p>
    <w:p w14:paraId="10F129E6" w14:textId="34D72BFE" w:rsidR="00CC48D6" w:rsidRPr="000E7F7D" w:rsidRDefault="00CE15BA" w:rsidP="00C80BA7">
      <w:pPr>
        <w:spacing w:line="480" w:lineRule="auto"/>
        <w:ind w:firstLine="720"/>
      </w:pPr>
      <w:r w:rsidRPr="00DA0E05">
        <w:rPr>
          <w:i/>
        </w:rPr>
        <w:t>Weather extremes are increasing</w:t>
      </w:r>
      <w:r w:rsidR="006A7FAA" w:rsidRPr="000E7F7D">
        <w:t xml:space="preserve"> (Carr 2013).</w:t>
      </w:r>
      <w:r w:rsidR="00DA0E05">
        <w:t xml:space="preserve"> </w:t>
      </w:r>
      <w:r w:rsidR="00CC48D6" w:rsidRPr="000E7F7D">
        <w:t>Since 1980, weather extremes have more than doubled.</w:t>
      </w:r>
      <w:r w:rsidR="00233032" w:rsidRPr="000E7F7D">
        <w:t xml:space="preserve"> </w:t>
      </w:r>
      <w:r w:rsidR="00B841EF" w:rsidRPr="000E7F7D">
        <w:t>Normall</w:t>
      </w:r>
      <w:r w:rsidR="002C4339" w:rsidRPr="000E7F7D">
        <w:t>y dry areas are becoming drier, with more droughts and wildfires.</w:t>
      </w:r>
      <w:r w:rsidR="00A35A06" w:rsidRPr="000E7F7D">
        <w:t xml:space="preserve"> </w:t>
      </w:r>
      <w:r w:rsidR="002C4339" w:rsidRPr="000E7F7D">
        <w:t xml:space="preserve"> </w:t>
      </w:r>
      <w:r w:rsidR="006144DA">
        <w:t xml:space="preserve">The </w:t>
      </w:r>
      <w:r w:rsidR="00242872" w:rsidRPr="000E7F7D">
        <w:t>California</w:t>
      </w:r>
      <w:r w:rsidR="006144DA">
        <w:t xml:space="preserve"> drought from 2011 to 2017 </w:t>
      </w:r>
      <w:r w:rsidR="00242872" w:rsidRPr="000E7F7D">
        <w:t>is</w:t>
      </w:r>
      <w:r w:rsidR="00A35A06" w:rsidRPr="000E7F7D">
        <w:t xml:space="preserve"> longest </w:t>
      </w:r>
      <w:r w:rsidR="00023E45">
        <w:t>one</w:t>
      </w:r>
      <w:r w:rsidR="00A35A06" w:rsidRPr="000E7F7D">
        <w:t xml:space="preserve"> on record.  </w:t>
      </w:r>
      <w:r w:rsidR="00B841EF" w:rsidRPr="000E7F7D">
        <w:t>Wet areas are becoming wetter from</w:t>
      </w:r>
      <w:r w:rsidR="00242872" w:rsidRPr="000E7F7D">
        <w:t xml:space="preserve"> the</w:t>
      </w:r>
      <w:r w:rsidR="00B841EF" w:rsidRPr="000E7F7D">
        <w:t xml:space="preserve"> that fact that the atmosphere holds more moisture at higher temperatures. When it </w:t>
      </w:r>
      <w:r w:rsidR="002C4339" w:rsidRPr="000E7F7D">
        <w:t>d</w:t>
      </w:r>
      <w:r w:rsidR="00242872" w:rsidRPr="000E7F7D">
        <w:t xml:space="preserve">oes rain, there is more of it. Hundred-year-floods </w:t>
      </w:r>
      <w:r w:rsidR="002C4339" w:rsidRPr="000E7F7D">
        <w:t>are happening more frequently.</w:t>
      </w:r>
      <w:r w:rsidR="003E61CD" w:rsidRPr="000E7F7D">
        <w:t xml:space="preserve"> </w:t>
      </w:r>
      <w:r w:rsidR="00834A2D">
        <w:t xml:space="preserve">The rainfall from the 2017 hurricane Harvey set a </w:t>
      </w:r>
      <w:proofErr w:type="gramStart"/>
      <w:r w:rsidR="00834A2D">
        <w:t>new record</w:t>
      </w:r>
      <w:proofErr w:type="gramEnd"/>
      <w:r w:rsidR="00834A2D">
        <w:t xml:space="preserve"> of 52 inches in Huston Texas for the most rain in a single storm in the US. </w:t>
      </w:r>
    </w:p>
    <w:p w14:paraId="7DF8BA8A" w14:textId="76BF1B81" w:rsidR="00E71B66" w:rsidRPr="000E7F7D" w:rsidRDefault="00152363" w:rsidP="00C80BA7">
      <w:pPr>
        <w:spacing w:line="480" w:lineRule="auto"/>
        <w:ind w:firstLine="720"/>
      </w:pPr>
      <w:r w:rsidRPr="000E7F7D">
        <w:t>There has been a threefold increase in wildfires since 1970. In addition to</w:t>
      </w:r>
      <w:r w:rsidR="00D765CB" w:rsidRPr="000E7F7D">
        <w:t xml:space="preserve"> the contribution of dryness, wa</w:t>
      </w:r>
      <w:r w:rsidRPr="000E7F7D">
        <w:t>rmer winters no longer kill of</w:t>
      </w:r>
      <w:r w:rsidR="00242872" w:rsidRPr="000E7F7D">
        <w:t>f the Western pine beetles. They</w:t>
      </w:r>
      <w:r w:rsidRPr="000E7F7D">
        <w:t xml:space="preserve"> a</w:t>
      </w:r>
      <w:r w:rsidR="00D765CB" w:rsidRPr="000E7F7D">
        <w:t>re killing more trees and making</w:t>
      </w:r>
      <w:r w:rsidRPr="000E7F7D">
        <w:t xml:space="preserve"> more timber to feed wildfires. In May 2016, an out-of-control wildfire forced the evacuation of 80,000 people </w:t>
      </w:r>
      <w:r w:rsidR="000A3EF6" w:rsidRPr="000E7F7D">
        <w:t>from</w:t>
      </w:r>
      <w:r w:rsidRPr="000E7F7D">
        <w:t xml:space="preserve"> Fort McMurray, Alberta, Canada. </w:t>
      </w:r>
      <w:r w:rsidR="00E71B66" w:rsidRPr="000E7F7D">
        <w:t>This is the center of the tar sands oil region, which requires heat from fossil fuel burning to melt the oil tar so it can flow for processing and refining. This is the most carbon-dioxide emitting type of oil.</w:t>
      </w:r>
      <w:r w:rsidRPr="000E7F7D">
        <w:t xml:space="preserve">  </w:t>
      </w:r>
      <w:r w:rsidR="00E71B66" w:rsidRPr="000E7F7D">
        <w:t xml:space="preserve">Could the forest fire be </w:t>
      </w:r>
      <w:r w:rsidR="001358E4" w:rsidRPr="000E7F7D">
        <w:t>“environmental j</w:t>
      </w:r>
      <w:r w:rsidRPr="000E7F7D">
        <w:t>ustice</w:t>
      </w:r>
      <w:r w:rsidR="001358E4" w:rsidRPr="000E7F7D">
        <w:t>”</w:t>
      </w:r>
      <w:r w:rsidR="00E71B66" w:rsidRPr="000E7F7D">
        <w:t xml:space="preserve"> in the sense that the tar sands emissions are increasing global warming? Could Nature be</w:t>
      </w:r>
      <w:r w:rsidR="0063025B" w:rsidRPr="000E7F7D">
        <w:t xml:space="preserve"> </w:t>
      </w:r>
      <w:r w:rsidR="001358E4" w:rsidRPr="000E7F7D">
        <w:t>“</w:t>
      </w:r>
      <w:r w:rsidR="00E71B66" w:rsidRPr="000E7F7D">
        <w:t>crying out</w:t>
      </w:r>
      <w:r w:rsidR="002D19A8">
        <w:t>.</w:t>
      </w:r>
      <w:r w:rsidR="00E71B66" w:rsidRPr="000E7F7D">
        <w:t xml:space="preserve">” </w:t>
      </w:r>
    </w:p>
    <w:p w14:paraId="2A568758" w14:textId="3DA804BB" w:rsidR="00CC48D6" w:rsidRPr="000E7F7D" w:rsidRDefault="00CC48D6" w:rsidP="00C80BA7">
      <w:pPr>
        <w:spacing w:line="480" w:lineRule="auto"/>
        <w:ind w:firstLine="720"/>
      </w:pPr>
      <w:r w:rsidRPr="000E7F7D">
        <w:lastRenderedPageBreak/>
        <w:t xml:space="preserve">The Russian drought in the summer of 2010 was so severe that could it no longer export wheat. The price of wheat thereafter reached record highs, contributing to the Arab Spring. Population explosions also contributed. For example, the population of Egypt in 1950 was about 20 million, which has increased to </w:t>
      </w:r>
      <w:r w:rsidR="00242872" w:rsidRPr="000E7F7D">
        <w:t>80 million. In addition, most</w:t>
      </w:r>
      <w:r w:rsidRPr="000E7F7D">
        <w:t xml:space="preserve"> family income is spent on food, </w:t>
      </w:r>
      <w:r w:rsidR="001358E4" w:rsidRPr="000E7F7D">
        <w:t>so when its price increases, many</w:t>
      </w:r>
      <w:r w:rsidRPr="000E7F7D">
        <w:t xml:space="preserve"> could not afford to eat. </w:t>
      </w:r>
    </w:p>
    <w:p w14:paraId="01A8860E" w14:textId="4D8AD6FE" w:rsidR="00D356B0" w:rsidRPr="000E7F7D" w:rsidRDefault="00E14C3E" w:rsidP="00C80BA7">
      <w:pPr>
        <w:spacing w:line="480" w:lineRule="auto"/>
        <w:ind w:firstLine="720"/>
      </w:pPr>
      <w:r>
        <w:rPr>
          <w:i/>
        </w:rPr>
        <w:t>Climates of Migration (</w:t>
      </w:r>
      <w:proofErr w:type="spellStart"/>
      <w:r w:rsidR="00CC48D6" w:rsidRPr="00DA0E05">
        <w:rPr>
          <w:i/>
        </w:rPr>
        <w:t>CLIMmigration</w:t>
      </w:r>
      <w:proofErr w:type="spellEnd"/>
      <w:r>
        <w:rPr>
          <w:i/>
        </w:rPr>
        <w:t>)</w:t>
      </w:r>
      <w:r w:rsidR="00CC48D6" w:rsidRPr="000E7F7D">
        <w:t>.</w:t>
      </w:r>
      <w:r w:rsidR="00DA0E05">
        <w:t xml:space="preserve"> </w:t>
      </w:r>
      <w:r w:rsidR="00486D9B" w:rsidRPr="000E7F7D">
        <w:t xml:space="preserve">Population increases and droughts preceded the Syrian Revolution. Because </w:t>
      </w:r>
      <w:r w:rsidR="00486848" w:rsidRPr="000E7F7D">
        <w:t xml:space="preserve">of the drought from 2006 to 2009, </w:t>
      </w:r>
      <w:r w:rsidR="006545BC" w:rsidRPr="000E7F7D">
        <w:t>over 1.5</w:t>
      </w:r>
      <w:r w:rsidR="00486D9B" w:rsidRPr="000E7F7D">
        <w:t xml:space="preserve"> million farmers were forced to leave their l</w:t>
      </w:r>
      <w:r w:rsidR="00486848" w:rsidRPr="000E7F7D">
        <w:t>and and migrate to urban areas. The government did little for</w:t>
      </w:r>
      <w:r w:rsidR="00FA6FFB" w:rsidRPr="000E7F7D">
        <w:t xml:space="preserve"> them before the revolution which</w:t>
      </w:r>
      <w:r w:rsidR="00486848" w:rsidRPr="000E7F7D">
        <w:t xml:space="preserve"> started in 2011. </w:t>
      </w:r>
      <w:proofErr w:type="spellStart"/>
      <w:r w:rsidR="00486848" w:rsidRPr="000E7F7D">
        <w:t>CLIM</w:t>
      </w:r>
      <w:r w:rsidR="00080920">
        <w:t>m</w:t>
      </w:r>
      <w:r w:rsidR="00A75D9E">
        <w:t>igration</w:t>
      </w:r>
      <w:proofErr w:type="spellEnd"/>
      <w:r w:rsidR="00A75D9E">
        <w:t xml:space="preserve"> </w:t>
      </w:r>
      <w:r w:rsidR="00486848" w:rsidRPr="000E7F7D">
        <w:t>from Syria is a continuing challenge.</w:t>
      </w:r>
    </w:p>
    <w:p w14:paraId="2184440D" w14:textId="58834EA4" w:rsidR="00D52A0E" w:rsidRDefault="00D356B0" w:rsidP="00C80BA7">
      <w:pPr>
        <w:spacing w:line="480" w:lineRule="auto"/>
        <w:ind w:firstLine="720"/>
      </w:pPr>
      <w:r w:rsidRPr="000E7F7D">
        <w:t>Hurricane Katrina in New Orleans forced millions to migrate all over the United States. There are 150 million people in Bangladesh living only one to four feet about sea level.</w:t>
      </w:r>
      <w:r w:rsidR="00D52A0E">
        <w:t xml:space="preserve"> </w:t>
      </w:r>
      <w:r w:rsidRPr="000E7F7D">
        <w:t xml:space="preserve"> </w:t>
      </w:r>
      <w:r w:rsidR="00A35A06" w:rsidRPr="000E7F7D">
        <w:t>Recently one million people were evacuated from coastal areas</w:t>
      </w:r>
      <w:r w:rsidR="00D52A0E">
        <w:t xml:space="preserve"> as a tropical storm approached. </w:t>
      </w:r>
    </w:p>
    <w:p w14:paraId="54F4DA4E" w14:textId="1B08F17A" w:rsidR="00D52A0E" w:rsidRPr="00D52A0E" w:rsidRDefault="00D52A0E" w:rsidP="00C80BA7">
      <w:pPr>
        <w:spacing w:line="480" w:lineRule="auto"/>
      </w:pPr>
      <w:r>
        <w:t xml:space="preserve">The </w:t>
      </w:r>
      <w:r w:rsidRPr="00D52A0E">
        <w:t>2017</w:t>
      </w:r>
      <w:r>
        <w:t xml:space="preserve"> Hurricane Irma set new record for a Category 5 storm with</w:t>
      </w:r>
      <w:r w:rsidRPr="00D52A0E">
        <w:t xml:space="preserve"> 185</w:t>
      </w:r>
      <w:r>
        <w:t xml:space="preserve"> mi/</w:t>
      </w:r>
      <w:proofErr w:type="spellStart"/>
      <w:r>
        <w:t>hr</w:t>
      </w:r>
      <w:proofErr w:type="spellEnd"/>
      <w:r>
        <w:t xml:space="preserve"> wind speeds for 3 days, with </w:t>
      </w:r>
      <w:r w:rsidRPr="00D52A0E">
        <w:t xml:space="preserve">major damage to Porto Rico, Florida Keys and Southwest FL up to Naples. </w:t>
      </w:r>
    </w:p>
    <w:p w14:paraId="1A857B23" w14:textId="6BB672AA" w:rsidR="00DA0E05" w:rsidRDefault="00D52A0E" w:rsidP="00C80BA7">
      <w:pPr>
        <w:spacing w:line="480" w:lineRule="auto"/>
      </w:pPr>
      <w:r>
        <w:t xml:space="preserve">            </w:t>
      </w:r>
      <w:r w:rsidR="00D356B0" w:rsidRPr="000E7F7D">
        <w:t xml:space="preserve">By 2040 the deserts in the American Southwest are predicted to expand into now </w:t>
      </w:r>
      <w:r w:rsidR="002F5524" w:rsidRPr="000E7F7D">
        <w:t>productive farmland. The Ogallala Aquifer of the central </w:t>
      </w:r>
      <w:hyperlink r:id="rId11" w:tooltip="United States" w:history="1">
        <w:r w:rsidR="002F5524" w:rsidRPr="000E7F7D">
          <w:t>United States</w:t>
        </w:r>
      </w:hyperlink>
      <w:r w:rsidR="002F5524" w:rsidRPr="000E7F7D">
        <w:t> is one of the world's great aquifers, but in places it is being rapidly </w:t>
      </w:r>
      <w:hyperlink r:id="rId12" w:tooltip="Overdrafting" w:history="1">
        <w:r w:rsidR="002F5524" w:rsidRPr="000E7F7D">
          <w:t>depleted</w:t>
        </w:r>
      </w:hyperlink>
      <w:r w:rsidR="002F5524" w:rsidRPr="000E7F7D">
        <w:t xml:space="preserve"> by growing </w:t>
      </w:r>
      <w:r w:rsidR="00AB3639">
        <w:t xml:space="preserve">water </w:t>
      </w:r>
      <w:r w:rsidR="002F5524" w:rsidRPr="000E7F7D">
        <w:t>municipal use, and continuing agricultural use. This huge aquifer, which underlies portions of eight states, contains primarily </w:t>
      </w:r>
      <w:hyperlink r:id="rId13" w:tooltip="Fossil water" w:history="1">
        <w:r w:rsidR="002F5524" w:rsidRPr="000E7F7D">
          <w:t>fossil water</w:t>
        </w:r>
      </w:hyperlink>
      <w:r w:rsidR="002F5524" w:rsidRPr="000E7F7D">
        <w:t> from the time of the last </w:t>
      </w:r>
      <w:hyperlink r:id="rId14" w:tooltip="Ice age" w:history="1">
        <w:r w:rsidR="002F5524" w:rsidRPr="000E7F7D">
          <w:t>glaciation</w:t>
        </w:r>
      </w:hyperlink>
      <w:r w:rsidR="002F5524" w:rsidRPr="000E7F7D">
        <w:t xml:space="preserve">. </w:t>
      </w:r>
      <w:r w:rsidR="007D459B" w:rsidRPr="000E7F7D">
        <w:t>Farming will mov</w:t>
      </w:r>
      <w:r w:rsidR="009C1449" w:rsidRPr="000E7F7D">
        <w:t>e north to underpopulated Canada, whose northern lands will become more suitable for agriculture.</w:t>
      </w:r>
    </w:p>
    <w:p w14:paraId="2B2C880F" w14:textId="0DD1AC35" w:rsidR="00B26F70" w:rsidRPr="00102AE0" w:rsidRDefault="009C1449" w:rsidP="00C80BA7">
      <w:pPr>
        <w:spacing w:line="480" w:lineRule="auto"/>
        <w:ind w:firstLine="720"/>
      </w:pPr>
      <w:r w:rsidRPr="000E7F7D">
        <w:t>Similarly</w:t>
      </w:r>
      <w:r w:rsidR="00B26F70" w:rsidRPr="000E7F7D">
        <w:t>,</w:t>
      </w:r>
      <w:r w:rsidRPr="000E7F7D">
        <w:t xml:space="preserve"> So</w:t>
      </w:r>
      <w:r w:rsidR="00D86BF3" w:rsidRPr="000E7F7D">
        <w:t>uthern China will become too hot and dry</w:t>
      </w:r>
      <w:r w:rsidRPr="000E7F7D">
        <w:t xml:space="preserve"> for agriculture, while underpopulated Siberia will become more suitable. The potential </w:t>
      </w:r>
      <w:proofErr w:type="spellStart"/>
      <w:r w:rsidRPr="000E7F7D">
        <w:t>CLIMmigration</w:t>
      </w:r>
      <w:proofErr w:type="spellEnd"/>
      <w:r w:rsidRPr="000E7F7D">
        <w:t xml:space="preserve"> of China’s </w:t>
      </w:r>
      <w:r w:rsidRPr="00102AE0">
        <w:t xml:space="preserve">over billion people to a different country to the north will have international recuperations. </w:t>
      </w:r>
    </w:p>
    <w:p w14:paraId="3E267D97" w14:textId="53F46FD9" w:rsidR="00AC4C0A" w:rsidRPr="00102AE0" w:rsidRDefault="00683D1F" w:rsidP="00C80BA7">
      <w:pPr>
        <w:pStyle w:val="ox-e75ac04cb6-default-style"/>
        <w:spacing w:before="0" w:beforeAutospacing="0" w:after="0" w:afterAutospacing="0" w:line="480" w:lineRule="auto"/>
        <w:rPr>
          <w:color w:val="333333"/>
        </w:rPr>
      </w:pPr>
      <w:r w:rsidRPr="00102AE0">
        <w:rPr>
          <w:rStyle w:val="Emphasis"/>
          <w:color w:val="333333"/>
        </w:rPr>
        <w:lastRenderedPageBreak/>
        <w:t xml:space="preserve">         </w:t>
      </w:r>
      <w:r w:rsidR="00AC4C0A" w:rsidRPr="00102AE0">
        <w:rPr>
          <w:rStyle w:val="Emphasis"/>
          <w:color w:val="333333"/>
        </w:rPr>
        <w:t>More diseases in the North. </w:t>
      </w:r>
      <w:r w:rsidR="00AC4C0A" w:rsidRPr="00102AE0">
        <w:rPr>
          <w:color w:val="333333"/>
        </w:rPr>
        <w:t>The incidence of tick-borne Lyme disease in the United States has more than doubled. In 1995, there were 11,700 confirmed cases. In 2013, there were 27,203 confirmed cases, as well as another 9,104 probable cases. Ninety-five percent of reported cases in 2013 came from 14 states—located primarily in the Mid-Atlantic, Northeast and Upper Midwest. Lyme disease is the most commonly reported vector-borne disease reported in the United States.</w:t>
      </w:r>
      <w:r w:rsidR="00921D77" w:rsidRPr="00102AE0">
        <w:rPr>
          <w:color w:val="333333"/>
        </w:rPr>
        <w:t xml:space="preserve"> </w:t>
      </w:r>
      <w:r w:rsidR="00AC4C0A" w:rsidRPr="00102AE0">
        <w:rPr>
          <w:color w:val="000000"/>
        </w:rPr>
        <w:t>Climate change is increasing not only the range in which Lyme disease-carrying ticks can survive—ticks are moving into warming Canada and other northern locations</w:t>
      </w:r>
    </w:p>
    <w:p w14:paraId="65ACEB7C" w14:textId="480E348F" w:rsidR="00AC4C0A" w:rsidRPr="00102AE0" w:rsidRDefault="00921D77" w:rsidP="00C80BA7">
      <w:pPr>
        <w:pStyle w:val="NormalWeb"/>
        <w:spacing w:before="0" w:beforeAutospacing="0" w:after="0" w:afterAutospacing="0" w:line="480" w:lineRule="auto"/>
        <w:rPr>
          <w:color w:val="000000"/>
          <w:sz w:val="27"/>
          <w:szCs w:val="27"/>
        </w:rPr>
      </w:pPr>
      <w:r w:rsidRPr="00102AE0">
        <w:rPr>
          <w:color w:val="000000"/>
        </w:rPr>
        <w:t xml:space="preserve">       </w:t>
      </w:r>
      <w:r w:rsidR="00AC4C0A" w:rsidRPr="00102AE0">
        <w:rPr>
          <w:color w:val="000000"/>
        </w:rPr>
        <w:t xml:space="preserve">An extensive 19-year field study of blacklegged tick has led researcher Richard </w:t>
      </w:r>
      <w:proofErr w:type="spellStart"/>
      <w:r w:rsidR="00AC4C0A" w:rsidRPr="00102AE0">
        <w:rPr>
          <w:color w:val="000000"/>
        </w:rPr>
        <w:t>Ostfeld</w:t>
      </w:r>
      <w:proofErr w:type="spellEnd"/>
      <w:r w:rsidR="007C7B9B" w:rsidRPr="00102AE0">
        <w:rPr>
          <w:color w:val="000000"/>
        </w:rPr>
        <w:t xml:space="preserve"> (2006)</w:t>
      </w:r>
      <w:r w:rsidR="00AC4C0A" w:rsidRPr="00102AE0">
        <w:rPr>
          <w:color w:val="000000"/>
        </w:rPr>
        <w:t xml:space="preserve"> </w:t>
      </w:r>
      <w:r w:rsidR="00575584" w:rsidRPr="00102AE0">
        <w:rPr>
          <w:color w:val="000000"/>
        </w:rPr>
        <w:t xml:space="preserve">to conclude that the Lyme Disease increase is mainly due to the increased population of mice and chipmunks, which are hosts to the disease transmitting ticks. </w:t>
      </w:r>
      <w:r w:rsidR="00AC4C0A" w:rsidRPr="00102AE0">
        <w:rPr>
          <w:color w:val="000000"/>
        </w:rPr>
        <w:t xml:space="preserve"> </w:t>
      </w:r>
      <w:proofErr w:type="spellStart"/>
      <w:r w:rsidR="00AC4C0A" w:rsidRPr="00102AE0">
        <w:rPr>
          <w:color w:val="000000"/>
        </w:rPr>
        <w:t>Ostfeld</w:t>
      </w:r>
      <w:proofErr w:type="spellEnd"/>
      <w:r w:rsidR="00AC4C0A" w:rsidRPr="00102AE0">
        <w:rPr>
          <w:color w:val="000000"/>
        </w:rPr>
        <w:t xml:space="preserve"> and a team of re</w:t>
      </w:r>
      <w:r w:rsidR="00575584" w:rsidRPr="00102AE0">
        <w:rPr>
          <w:color w:val="000000"/>
        </w:rPr>
        <w:t>searchers conducted an</w:t>
      </w:r>
      <w:r w:rsidR="00AC4C0A" w:rsidRPr="00102AE0">
        <w:rPr>
          <w:color w:val="000000"/>
        </w:rPr>
        <w:t xml:space="preserve"> analysis using observations of tick life-cycle behaviors from more than 50,000 mice, 12,000 chipmunks, 403,000 larval ticks and 44,000 </w:t>
      </w:r>
      <w:proofErr w:type="spellStart"/>
      <w:r w:rsidR="00AC4C0A" w:rsidRPr="00102AE0">
        <w:rPr>
          <w:color w:val="000000"/>
        </w:rPr>
        <w:t>nymphal</w:t>
      </w:r>
      <w:proofErr w:type="spellEnd"/>
      <w:r w:rsidR="00AC4C0A" w:rsidRPr="00102AE0">
        <w:rPr>
          <w:color w:val="000000"/>
        </w:rPr>
        <w:t xml:space="preserve"> ticks collected in the 2,000 acres of forest that is part of the Cary Institute’s campus in Millbrook, N.Y., which happens to be a tick hot spot. The researchers concluded that in warmer years, ticks emerged as much as three weeks early, which poses a risk to public health.</w:t>
      </w:r>
    </w:p>
    <w:p w14:paraId="589AE62C" w14:textId="1D99BEFB" w:rsidR="00AC4C0A" w:rsidRDefault="00921D77" w:rsidP="00C80BA7">
      <w:pPr>
        <w:pStyle w:val="NormalWeb"/>
        <w:spacing w:before="0" w:beforeAutospacing="0" w:after="0" w:afterAutospacing="0" w:line="480" w:lineRule="auto"/>
        <w:rPr>
          <w:color w:val="000000"/>
        </w:rPr>
      </w:pPr>
      <w:r w:rsidRPr="00102AE0">
        <w:rPr>
          <w:color w:val="000000"/>
        </w:rPr>
        <w:t xml:space="preserve">        </w:t>
      </w:r>
      <w:r w:rsidR="00AC4C0A" w:rsidRPr="00102AE0">
        <w:rPr>
          <w:color w:val="000000"/>
        </w:rPr>
        <w:t xml:space="preserve">Cases of West-Nile and </w:t>
      </w:r>
      <w:proofErr w:type="spellStart"/>
      <w:r w:rsidR="00AC4C0A" w:rsidRPr="00102AE0">
        <w:rPr>
          <w:color w:val="000000"/>
        </w:rPr>
        <w:t>Zika</w:t>
      </w:r>
      <w:proofErr w:type="spellEnd"/>
      <w:r w:rsidR="00AC4C0A" w:rsidRPr="00102AE0">
        <w:rPr>
          <w:color w:val="000000"/>
        </w:rPr>
        <w:t xml:space="preserve"> Viruses, which have been mostly in the South, could move North. Anthrax cases have been reported as the frozen Arctic melts and releases its germs.  Air pollutants from coal combustion act on the respiratory system, contributing to serious health effects including asthma</w:t>
      </w:r>
      <w:r w:rsidR="00102AE0">
        <w:rPr>
          <w:color w:val="000000"/>
        </w:rPr>
        <w:t>, lung disease and lung cancer.</w:t>
      </w:r>
    </w:p>
    <w:p w14:paraId="2DDD1DAF" w14:textId="77777777" w:rsidR="00287F29" w:rsidRPr="00102AE0" w:rsidRDefault="00287F29" w:rsidP="00C80BA7">
      <w:pPr>
        <w:pStyle w:val="NormalWeb"/>
        <w:spacing w:before="0" w:beforeAutospacing="0" w:after="0" w:afterAutospacing="0" w:line="480" w:lineRule="auto"/>
        <w:rPr>
          <w:color w:val="000000"/>
          <w:sz w:val="27"/>
          <w:szCs w:val="27"/>
        </w:rPr>
      </w:pPr>
    </w:p>
    <w:p w14:paraId="25BBAFFE" w14:textId="228A07D5" w:rsidR="0090377B" w:rsidRPr="00102AE0" w:rsidRDefault="00E620F0" w:rsidP="00C80BA7">
      <w:pPr>
        <w:spacing w:line="480" w:lineRule="auto"/>
        <w:ind w:firstLine="720"/>
      </w:pPr>
      <w:r w:rsidRPr="00102AE0">
        <w:t>WHAT CAN WE</w:t>
      </w:r>
      <w:r w:rsidR="007A5123" w:rsidRPr="00102AE0">
        <w:t xml:space="preserve"> DO</w:t>
      </w:r>
      <w:r w:rsidR="00A63430" w:rsidRPr="00102AE0">
        <w:t>?</w:t>
      </w:r>
      <w:r w:rsidR="00F8272A" w:rsidRPr="00102AE0">
        <w:t xml:space="preserve"> </w:t>
      </w:r>
      <w:r w:rsidR="00CF1B91" w:rsidRPr="00102AE0">
        <w:t>HARNESS GREED; DEVELOP GREEN TECHNOLOGY</w:t>
      </w:r>
    </w:p>
    <w:p w14:paraId="259B2486" w14:textId="6266A291" w:rsidR="008D48C8" w:rsidRPr="000E7F7D" w:rsidRDefault="0090377B" w:rsidP="00C80BA7">
      <w:pPr>
        <w:spacing w:line="480" w:lineRule="auto"/>
      </w:pPr>
      <w:r w:rsidRPr="00102AE0">
        <w:t>The bottom line is that we must h</w:t>
      </w:r>
      <w:r w:rsidR="00F8272A" w:rsidRPr="00102AE0">
        <w:t>arness greed</w:t>
      </w:r>
      <w:r w:rsidR="00593232" w:rsidRPr="00102AE0">
        <w:t xml:space="preserve"> (profit)</w:t>
      </w:r>
      <w:r w:rsidR="00753C00" w:rsidRPr="00102AE0">
        <w:t xml:space="preserve"> towards</w:t>
      </w:r>
      <w:r w:rsidR="000C1039" w:rsidRPr="00102AE0">
        <w:t xml:space="preserve"> developing</w:t>
      </w:r>
      <w:r w:rsidR="001B72A8" w:rsidRPr="00102AE0">
        <w:t xml:space="preserve"> green technology.</w:t>
      </w:r>
      <w:r w:rsidRPr="00102AE0">
        <w:t xml:space="preserve"> </w:t>
      </w:r>
      <w:r w:rsidR="003D2EB1" w:rsidRPr="00102AE0">
        <w:t>There are three options:</w:t>
      </w:r>
      <w:r w:rsidR="00A60D91" w:rsidRPr="00102AE0">
        <w:t xml:space="preserve"> the first is a</w:t>
      </w:r>
      <w:r w:rsidR="003D2EB1" w:rsidRPr="00102AE0">
        <w:t xml:space="preserve">daptation to </w:t>
      </w:r>
      <w:r w:rsidR="00197C54" w:rsidRPr="00102AE0">
        <w:t>what we can</w:t>
      </w:r>
      <w:r w:rsidR="00DF1360" w:rsidRPr="00102AE0">
        <w:t>not change</w:t>
      </w:r>
      <w:r w:rsidR="00B5377B" w:rsidRPr="00102AE0">
        <w:t xml:space="preserve"> due to the</w:t>
      </w:r>
      <w:r w:rsidR="00677877" w:rsidRPr="00102AE0">
        <w:t xml:space="preserve"> hundred-</w:t>
      </w:r>
      <w:r w:rsidR="007A5123" w:rsidRPr="00102AE0">
        <w:t xml:space="preserve">year </w:t>
      </w:r>
      <w:r w:rsidR="007A5123" w:rsidRPr="00102AE0">
        <w:lastRenderedPageBreak/>
        <w:t>lifetime of carbon dioxide</w:t>
      </w:r>
      <w:r w:rsidR="007A5123" w:rsidRPr="000E7F7D">
        <w:t>.</w:t>
      </w:r>
      <w:r w:rsidR="00A60D91">
        <w:t xml:space="preserve">  The second is m</w:t>
      </w:r>
      <w:r w:rsidR="00197C54" w:rsidRPr="000E7F7D">
        <w:t>itigation</w:t>
      </w:r>
      <w:r w:rsidR="00DF1360" w:rsidRPr="000E7F7D">
        <w:t xml:space="preserve"> to </w:t>
      </w:r>
      <w:r w:rsidR="00197C54" w:rsidRPr="000E7F7D">
        <w:t>reduce our carbon emissions by conservation and non-carbon emitting technology, such as solar, wind, storage, and next generation nuclear reactors</w:t>
      </w:r>
      <w:r w:rsidR="00DF1360" w:rsidRPr="000E7F7D">
        <w:t>. A carbon fee which accounts for the true cost of burning fossil</w:t>
      </w:r>
      <w:r w:rsidR="00677877" w:rsidRPr="000E7F7D">
        <w:t xml:space="preserve"> fuels will expedite</w:t>
      </w:r>
      <w:r w:rsidR="00DF1360" w:rsidRPr="000E7F7D">
        <w:t xml:space="preserve"> reduced emissions.</w:t>
      </w:r>
      <w:r w:rsidR="00A60D91">
        <w:t xml:space="preserve">  The third is d</w:t>
      </w:r>
      <w:r w:rsidR="007A5123" w:rsidRPr="000E7F7D">
        <w:t xml:space="preserve">o nothing different, </w:t>
      </w:r>
      <w:r w:rsidR="005426BC" w:rsidRPr="000E7F7D">
        <w:t>t</w:t>
      </w:r>
      <w:r w:rsidR="00A51CF4" w:rsidRPr="000E7F7D">
        <w:t>hen complain, blame, and suf</w:t>
      </w:r>
      <w:r w:rsidR="00770AE2" w:rsidRPr="000E7F7D">
        <w:t>fer.</w:t>
      </w:r>
      <w:r w:rsidR="00A60D91">
        <w:t xml:space="preserve"> </w:t>
      </w:r>
      <w:r w:rsidR="00142EB8">
        <w:t>Pope Francis</w:t>
      </w:r>
      <w:r w:rsidR="00053826">
        <w:t xml:space="preserve"> (2015</w:t>
      </w:r>
      <w:r w:rsidR="00080920">
        <w:t>)</w:t>
      </w:r>
      <w:r w:rsidR="00142EB8">
        <w:t xml:space="preserve"> has expressed his concern that the poor will suffer the most.</w:t>
      </w:r>
    </w:p>
    <w:p w14:paraId="4451E738" w14:textId="77777777" w:rsidR="005C09FD" w:rsidRDefault="001C6680" w:rsidP="00C80BA7">
      <w:pPr>
        <w:spacing w:line="480" w:lineRule="auto"/>
        <w:ind w:firstLine="720"/>
      </w:pPr>
      <w:r w:rsidRPr="005C09FD">
        <w:rPr>
          <w:i/>
        </w:rPr>
        <w:t>O</w:t>
      </w:r>
      <w:r w:rsidR="005C09FD">
        <w:rPr>
          <w:i/>
        </w:rPr>
        <w:t>ptions for individuals</w:t>
      </w:r>
      <w:r w:rsidR="005C09FD">
        <w:t xml:space="preserve">. </w:t>
      </w:r>
      <w:r w:rsidR="00677877" w:rsidRPr="000E7F7D">
        <w:t>Conservation and improved energy efficiency are continuing options. For example, many of us grew up hanging up our washed clothes on</w:t>
      </w:r>
      <w:r w:rsidR="00B35B81" w:rsidRPr="000E7F7D">
        <w:t xml:space="preserve"> clothes-</w:t>
      </w:r>
      <w:r w:rsidR="00677877" w:rsidRPr="000E7F7D">
        <w:t xml:space="preserve">lines, where solar </w:t>
      </w:r>
      <w:r w:rsidR="005665E7" w:rsidRPr="000E7F7D">
        <w:t>energy made them dry. Many lived</w:t>
      </w:r>
      <w:r w:rsidR="00677877" w:rsidRPr="000E7F7D">
        <w:t xml:space="preserve"> in towns</w:t>
      </w:r>
      <w:r w:rsidR="001E6CF6" w:rsidRPr="000E7F7D">
        <w:t xml:space="preserve"> with no</w:t>
      </w:r>
      <w:r w:rsidR="00E71B66" w:rsidRPr="000E7F7D">
        <w:t xml:space="preserve"> buses because everyone walked to</w:t>
      </w:r>
      <w:r w:rsidR="00677877" w:rsidRPr="000E7F7D">
        <w:t xml:space="preserve"> school</w:t>
      </w:r>
      <w:r w:rsidR="00F8272A" w:rsidRPr="000E7F7D">
        <w:t>, work,</w:t>
      </w:r>
      <w:r w:rsidR="00677877" w:rsidRPr="000E7F7D">
        <w:t xml:space="preserve"> and grocery stores.</w:t>
      </w:r>
    </w:p>
    <w:p w14:paraId="25D9C347" w14:textId="3B4977FA" w:rsidR="00256F72" w:rsidRPr="000E7F7D" w:rsidRDefault="005C09FD" w:rsidP="00C80BA7">
      <w:pPr>
        <w:spacing w:line="480" w:lineRule="auto"/>
        <w:ind w:firstLine="720"/>
      </w:pPr>
      <w:r>
        <w:t xml:space="preserve">The book </w:t>
      </w:r>
      <w:r w:rsidRPr="005C09FD">
        <w:rPr>
          <w:i/>
        </w:rPr>
        <w:t>Drawdown: A Comprehensive Plan to Reverse Global Warming</w:t>
      </w:r>
      <w:r w:rsidRPr="000E7F7D">
        <w:t xml:space="preserve"> </w:t>
      </w:r>
      <w:r w:rsidR="005702AD" w:rsidRPr="000E7F7D">
        <w:t>(</w:t>
      </w:r>
      <w:proofErr w:type="spellStart"/>
      <w:r w:rsidR="005702AD" w:rsidRPr="000E7F7D">
        <w:t>Hawkin</w:t>
      </w:r>
      <w:proofErr w:type="spellEnd"/>
      <w:r w:rsidR="005702AD" w:rsidRPr="000E7F7D">
        <w:t>)</w:t>
      </w:r>
      <w:r w:rsidR="005426BC" w:rsidRPr="000E7F7D">
        <w:t xml:space="preserve"> ranks </w:t>
      </w:r>
      <w:r w:rsidR="00404087" w:rsidRPr="000E7F7D">
        <w:t>100 possible solutions to reverse</w:t>
      </w:r>
      <w:r w:rsidR="005426BC" w:rsidRPr="000E7F7D">
        <w:t xml:space="preserve"> global warming. The third and fourth ranked solutions </w:t>
      </w:r>
      <w:proofErr w:type="gramStart"/>
      <w:r>
        <w:t xml:space="preserve">are </w:t>
      </w:r>
      <w:r w:rsidR="005426BC" w:rsidRPr="000E7F7D">
        <w:t xml:space="preserve"> “</w:t>
      </w:r>
      <w:proofErr w:type="gramEnd"/>
      <w:r w:rsidR="005426BC" w:rsidRPr="000E7F7D">
        <w:t>reduce food waste” and “</w:t>
      </w:r>
      <w:r w:rsidR="00E605EE" w:rsidRPr="000E7F7D">
        <w:t xml:space="preserve">plant-rich diet.” </w:t>
      </w:r>
      <w:r>
        <w:t xml:space="preserve"> </w:t>
      </w:r>
      <w:r w:rsidR="001A70B7" w:rsidRPr="000E7F7D">
        <w:t xml:space="preserve">Food expert </w:t>
      </w:r>
      <w:r w:rsidR="00E55345" w:rsidRPr="000E7F7D">
        <w:t>Sol</w:t>
      </w:r>
      <w:r w:rsidR="00902F80" w:rsidRPr="000E7F7D">
        <w:t>o</w:t>
      </w:r>
      <w:r w:rsidR="00A1468C" w:rsidRPr="000E7F7D">
        <w:t>mon</w:t>
      </w:r>
      <w:r w:rsidR="00E55345" w:rsidRPr="000E7F7D">
        <w:t xml:space="preserve"> Katz shared the following</w:t>
      </w:r>
      <w:r w:rsidR="006F2A32" w:rsidRPr="000E7F7D">
        <w:t xml:space="preserve"> at the</w:t>
      </w:r>
      <w:r w:rsidR="001F14CD">
        <w:t xml:space="preserve"> IRAS</w:t>
      </w:r>
      <w:r w:rsidR="006F2A32" w:rsidRPr="000E7F7D">
        <w:t xml:space="preserve"> </w:t>
      </w:r>
      <w:r w:rsidR="00E34FE4" w:rsidRPr="000E7F7D">
        <w:t>2017</w:t>
      </w:r>
      <w:r w:rsidR="00611A75" w:rsidRPr="000E7F7D">
        <w:t xml:space="preserve"> </w:t>
      </w:r>
      <w:r w:rsidR="006F2A32" w:rsidRPr="000E7F7D">
        <w:t>Conference.</w:t>
      </w:r>
      <w:r w:rsidR="00A1468C" w:rsidRPr="000E7F7D">
        <w:t xml:space="preserve"> </w:t>
      </w:r>
      <w:r>
        <w:t xml:space="preserve">Sol was perplexed. </w:t>
      </w:r>
      <w:r w:rsidR="00256F72" w:rsidRPr="000E7F7D">
        <w:t xml:space="preserve">He felt he would sin when his dinner host offered him a plate of meatballs. He would commit a sin against our planet by eating them or a greater one of waste if he did not. He had just read </w:t>
      </w:r>
      <w:r w:rsidR="00256F72" w:rsidRPr="005C09FD">
        <w:rPr>
          <w:i/>
        </w:rPr>
        <w:t>Drawdown</w:t>
      </w:r>
      <w:r>
        <w:t xml:space="preserve">. </w:t>
      </w:r>
      <w:r w:rsidR="00256F72" w:rsidRPr="000E7F7D">
        <w:t xml:space="preserve">Sol asked his host, “What kind of meatballs are these?” His host replied, “These are </w:t>
      </w:r>
      <w:proofErr w:type="spellStart"/>
      <w:r w:rsidR="00256F72" w:rsidRPr="000E7F7D">
        <w:t>SYNthetic</w:t>
      </w:r>
      <w:proofErr w:type="spellEnd"/>
      <w:r w:rsidR="00256F72" w:rsidRPr="000E7F7D">
        <w:t xml:space="preserve"> meatballs made from soy beans.”</w:t>
      </w:r>
    </w:p>
    <w:p w14:paraId="16777BC8" w14:textId="77777777" w:rsidR="00080920" w:rsidRDefault="00256F72" w:rsidP="00287F29">
      <w:pPr>
        <w:pStyle w:val="NormalWeb"/>
        <w:spacing w:before="0" w:beforeAutospacing="0" w:after="0" w:afterAutospacing="0" w:line="480" w:lineRule="auto"/>
      </w:pPr>
      <w:r w:rsidRPr="000E7F7D">
        <w:t xml:space="preserve">Sol ate them </w:t>
      </w:r>
      <w:r w:rsidR="00B35B81" w:rsidRPr="000E7F7D">
        <w:t>with a clear conscience, saved b</w:t>
      </w:r>
      <w:r w:rsidRPr="000E7F7D">
        <w:t xml:space="preserve">y modern food technology. </w:t>
      </w:r>
    </w:p>
    <w:p w14:paraId="5ABD587A" w14:textId="6D5CFD29" w:rsidR="00902F80" w:rsidRDefault="00080920" w:rsidP="00287F29">
      <w:pPr>
        <w:pStyle w:val="NormalWeb"/>
        <w:spacing w:before="0" w:beforeAutospacing="0" w:after="0" w:afterAutospacing="0" w:line="480" w:lineRule="auto"/>
        <w:rPr>
          <w:color w:val="000000"/>
        </w:rPr>
      </w:pPr>
      <w:r>
        <w:t xml:space="preserve">          </w:t>
      </w:r>
      <w:r w:rsidR="00902F80" w:rsidRPr="000E7F7D">
        <w:t>A vegetarian diet requires the least energy and carbon emissions.</w:t>
      </w:r>
      <w:r w:rsidR="002A75B0">
        <w:t xml:space="preserve"> Legumes like soybeans are the most efficient source of protein.  The energy required for chicken protein is about four times that of soy, and be</w:t>
      </w:r>
      <w:r w:rsidR="006D329E">
        <w:t>ef about eight times soy (</w:t>
      </w:r>
      <w:proofErr w:type="spellStart"/>
      <w:r w:rsidR="006D329E">
        <w:t>Keim</w:t>
      </w:r>
      <w:proofErr w:type="spellEnd"/>
      <w:r w:rsidR="006D329E">
        <w:t>).</w:t>
      </w:r>
      <w:r w:rsidR="002A75B0">
        <w:t xml:space="preserve"> </w:t>
      </w:r>
      <w:r w:rsidR="006D329E">
        <w:t xml:space="preserve"> </w:t>
      </w:r>
      <w:r w:rsidR="006D329E" w:rsidRPr="006D329E">
        <w:rPr>
          <w:color w:val="000000"/>
        </w:rPr>
        <w:t>F</w:t>
      </w:r>
      <w:r w:rsidR="006D329E" w:rsidRPr="009F0A53">
        <w:rPr>
          <w:color w:val="000000"/>
        </w:rPr>
        <w:t>or the average American, simply replacing meat-based calories with eggs and dairy products would result in an energy savings akin to switching from a Camry to a Prius.</w:t>
      </w:r>
    </w:p>
    <w:p w14:paraId="1B460823" w14:textId="149B1125" w:rsidR="00030ECC" w:rsidRPr="00030ECC" w:rsidRDefault="00030ECC" w:rsidP="00287F29">
      <w:pPr>
        <w:pStyle w:val="NormalWeb"/>
        <w:spacing w:before="0" w:beforeAutospacing="0" w:after="0" w:afterAutospacing="0" w:line="480" w:lineRule="auto"/>
        <w:rPr>
          <w:color w:val="000000"/>
        </w:rPr>
      </w:pPr>
      <w:r>
        <w:rPr>
          <w:color w:val="000000"/>
        </w:rPr>
        <w:lastRenderedPageBreak/>
        <w:t xml:space="preserve">       </w:t>
      </w:r>
      <w:r w:rsidR="00D664B9">
        <w:rPr>
          <w:color w:val="000000"/>
        </w:rPr>
        <w:t xml:space="preserve">     </w:t>
      </w:r>
      <w:r>
        <w:rPr>
          <w:rStyle w:val="a-size-large"/>
          <w:rFonts w:eastAsia="Times New Roman"/>
          <w:color w:val="002F36"/>
        </w:rPr>
        <w:t xml:space="preserve">Atmospheric scientist Peter </w:t>
      </w:r>
      <w:proofErr w:type="spellStart"/>
      <w:r>
        <w:rPr>
          <w:rStyle w:val="a-size-large"/>
          <w:rFonts w:eastAsia="Times New Roman"/>
          <w:color w:val="002F36"/>
        </w:rPr>
        <w:t>Kalmus</w:t>
      </w:r>
      <w:proofErr w:type="spellEnd"/>
      <w:r>
        <w:rPr>
          <w:rStyle w:val="a-size-large"/>
          <w:rFonts w:eastAsia="Times New Roman"/>
          <w:color w:val="002F36"/>
        </w:rPr>
        <w:t xml:space="preserve"> (2017)</w:t>
      </w:r>
      <w:r w:rsidR="00D664B9">
        <w:rPr>
          <w:rStyle w:val="a-size-large"/>
          <w:rFonts w:eastAsia="Times New Roman"/>
          <w:color w:val="002F36"/>
        </w:rPr>
        <w:t xml:space="preserve"> </w:t>
      </w:r>
      <w:r>
        <w:rPr>
          <w:rStyle w:val="a-size-large"/>
          <w:rFonts w:eastAsia="Times New Roman"/>
          <w:color w:val="002F36"/>
        </w:rPr>
        <w:t xml:space="preserve">in his </w:t>
      </w:r>
      <w:r w:rsidRPr="00E2314A">
        <w:rPr>
          <w:rStyle w:val="a-size-large"/>
          <w:rFonts w:eastAsia="Times New Roman"/>
          <w:i/>
          <w:color w:val="002F36"/>
        </w:rPr>
        <w:t>Being the Change: Live Well and Spark a Climate Revolution</w:t>
      </w:r>
      <w:r>
        <w:rPr>
          <w:rStyle w:val="apple-converted-space"/>
          <w:rFonts w:eastAsia="Times New Roman"/>
          <w:color w:val="002F36"/>
        </w:rPr>
        <w:t xml:space="preserve"> tells how</w:t>
      </w:r>
      <w:r w:rsidR="00D664B9">
        <w:rPr>
          <w:rStyle w:val="apple-converted-space"/>
          <w:rFonts w:eastAsia="Times New Roman"/>
          <w:color w:val="002F36"/>
        </w:rPr>
        <w:t xml:space="preserve"> be</w:t>
      </w:r>
      <w:r>
        <w:rPr>
          <w:rStyle w:val="apple-converted-space"/>
          <w:rFonts w:eastAsia="Times New Roman"/>
          <w:color w:val="002F36"/>
        </w:rPr>
        <w:t xml:space="preserve"> reduced his family’s carbon dioxide emissions to one tenth that of the average American family. </w:t>
      </w:r>
      <w:r w:rsidR="00D664B9">
        <w:rPr>
          <w:rStyle w:val="apple-converted-space"/>
          <w:rFonts w:eastAsia="Times New Roman"/>
          <w:color w:val="002F36"/>
        </w:rPr>
        <w:t xml:space="preserve"> By eating vegetarian food, the reduction was fifty percent. His other reductions included less airplane travel and riding his bicycle.</w:t>
      </w:r>
      <w:r>
        <w:rPr>
          <w:rStyle w:val="apple-converted-space"/>
          <w:rFonts w:eastAsia="Times New Roman"/>
          <w:color w:val="002F36"/>
        </w:rPr>
        <w:t xml:space="preserve">  </w:t>
      </w:r>
      <w:r w:rsidR="002965AF">
        <w:rPr>
          <w:rStyle w:val="apple-converted-space"/>
          <w:rFonts w:eastAsia="Times New Roman"/>
          <w:color w:val="002F36"/>
        </w:rPr>
        <w:t>All this made Peter’s</w:t>
      </w:r>
      <w:r w:rsidR="004544B4">
        <w:rPr>
          <w:rStyle w:val="apple-converted-space"/>
          <w:rFonts w:eastAsia="Times New Roman"/>
          <w:color w:val="002F36"/>
        </w:rPr>
        <w:t xml:space="preserve"> life more interesting, satisfy</w:t>
      </w:r>
      <w:r w:rsidR="002965AF">
        <w:rPr>
          <w:rStyle w:val="apple-converted-space"/>
          <w:rFonts w:eastAsia="Times New Roman"/>
          <w:color w:val="002F36"/>
        </w:rPr>
        <w:t>ing, and joyful.</w:t>
      </w:r>
    </w:p>
    <w:p w14:paraId="420E4E8C" w14:textId="77777777" w:rsidR="006A3D48" w:rsidRDefault="004A6729" w:rsidP="00C80BA7">
      <w:pPr>
        <w:spacing w:line="480" w:lineRule="auto"/>
        <w:ind w:firstLine="720"/>
      </w:pPr>
      <w:r w:rsidRPr="000E7F7D">
        <w:t>To motivate</w:t>
      </w:r>
      <w:r w:rsidR="004B35A1" w:rsidRPr="000E7F7D">
        <w:t xml:space="preserve"> individuals</w:t>
      </w:r>
      <w:r w:rsidR="003D69BD" w:rsidRPr="000E7F7D">
        <w:t xml:space="preserve"> to drive energy efficient automobiles, a conservative religious group raised the question, “If Jesus were to return to earth, what car would he drive?” My wife believes he would drive a Prius “to </w:t>
      </w:r>
      <w:proofErr w:type="spellStart"/>
      <w:r w:rsidR="003D69BD" w:rsidRPr="000E7F7D">
        <w:t>prius</w:t>
      </w:r>
      <w:proofErr w:type="spellEnd"/>
      <w:r w:rsidR="003D69BD" w:rsidRPr="000E7F7D">
        <w:t xml:space="preserve"> from our sins.”  A biblical answer is, “Jesus would drive a Honda Accord, </w:t>
      </w:r>
      <w:r w:rsidR="004B35A1" w:rsidRPr="000E7F7D">
        <w:t>because in Act</w:t>
      </w:r>
      <w:r w:rsidR="00885838" w:rsidRPr="000E7F7D">
        <w:t>s</w:t>
      </w:r>
      <w:r w:rsidR="004B35A1" w:rsidRPr="000E7F7D">
        <w:t xml:space="preserve"> 2</w:t>
      </w:r>
      <w:r w:rsidR="002550BC" w:rsidRPr="000E7F7D">
        <w:t>:1</w:t>
      </w:r>
      <w:r w:rsidR="004B35A1" w:rsidRPr="000E7F7D">
        <w:t xml:space="preserve"> it </w:t>
      </w:r>
      <w:r w:rsidR="003D69BD" w:rsidRPr="000E7F7D">
        <w:t>states</w:t>
      </w:r>
      <w:r w:rsidR="00693CC3" w:rsidRPr="000E7F7D">
        <w:t>,</w:t>
      </w:r>
      <w:r w:rsidR="003D69BD" w:rsidRPr="000E7F7D">
        <w:t xml:space="preserve"> </w:t>
      </w:r>
      <w:r w:rsidR="002550BC" w:rsidRPr="000E7F7D">
        <w:t>“</w:t>
      </w:r>
      <w:r w:rsidR="00DD12C5" w:rsidRPr="000E7F7D">
        <w:t>…</w:t>
      </w:r>
      <w:r w:rsidR="002550BC" w:rsidRPr="000E7F7D">
        <w:t>all the disciples were</w:t>
      </w:r>
      <w:r w:rsidR="003D69BD" w:rsidRPr="000E7F7D">
        <w:t xml:space="preserve"> in one accord.”</w:t>
      </w:r>
      <w:r w:rsidR="005C09FD">
        <w:t xml:space="preserve"> </w:t>
      </w:r>
    </w:p>
    <w:p w14:paraId="49C0969D" w14:textId="24B4A1BC" w:rsidR="00FF5DE1" w:rsidRPr="000E7F7D" w:rsidRDefault="00A969F3" w:rsidP="00C80BA7">
      <w:pPr>
        <w:spacing w:line="480" w:lineRule="auto"/>
        <w:ind w:firstLine="720"/>
      </w:pPr>
      <w:r w:rsidRPr="000E7F7D">
        <w:t xml:space="preserve">On June 21, 2008, The </w:t>
      </w:r>
      <w:r w:rsidRPr="005C09FD">
        <w:rPr>
          <w:i/>
        </w:rPr>
        <w:t>Economist</w:t>
      </w:r>
      <w:r w:rsidR="004B35A1" w:rsidRPr="000E7F7D">
        <w:t xml:space="preserve"> had a </w:t>
      </w:r>
      <w:r w:rsidRPr="000E7F7D">
        <w:t>cover article envisioning non-carbon emitting electric cars charged by electricity from windmills, solar photovoltaic arrays, and next generation</w:t>
      </w:r>
      <w:r w:rsidR="004A6729" w:rsidRPr="000E7F7D">
        <w:t xml:space="preserve"> nuclear</w:t>
      </w:r>
      <w:r w:rsidRPr="000E7F7D">
        <w:t xml:space="preserve"> </w:t>
      </w:r>
      <w:r w:rsidR="004A6729" w:rsidRPr="000E7F7D">
        <w:t>fission</w:t>
      </w:r>
      <w:r w:rsidRPr="000E7F7D">
        <w:t xml:space="preserve"> reactors. This vision has been fulfilled. </w:t>
      </w:r>
      <w:r w:rsidR="00C60AB5" w:rsidRPr="00287F29">
        <w:rPr>
          <w:color w:val="000000" w:themeColor="text1"/>
        </w:rPr>
        <w:t xml:space="preserve">The cost of </w:t>
      </w:r>
      <w:r w:rsidR="00C60AB5">
        <w:t>e</w:t>
      </w:r>
      <w:r w:rsidRPr="000E7F7D">
        <w:t xml:space="preserve">lectricity from wind and solar PV </w:t>
      </w:r>
      <w:r w:rsidR="005C09FD">
        <w:t xml:space="preserve">arrays </w:t>
      </w:r>
      <w:r w:rsidRPr="000E7F7D">
        <w:t>is now equal to or less</w:t>
      </w:r>
      <w:r w:rsidR="00C60AB5">
        <w:t xml:space="preserve"> </w:t>
      </w:r>
      <w:r w:rsidRPr="000E7F7D">
        <w:t>than that generated by fossil fuels</w:t>
      </w:r>
      <w:r w:rsidR="00C3725F">
        <w:t xml:space="preserve"> (Wikipedia). </w:t>
      </w:r>
      <w:r w:rsidR="00FF5DE1" w:rsidRPr="000E7F7D">
        <w:t>Solar PV panels are now being installed on the rooftop</w:t>
      </w:r>
      <w:r w:rsidR="00DD12C5" w:rsidRPr="000E7F7D">
        <w:t>s of individual homes</w:t>
      </w:r>
      <w:r w:rsidR="00FF5DE1" w:rsidRPr="000E7F7D">
        <w:t xml:space="preserve"> saving homeowners many dollars over the twenty-year lifetime of the array.</w:t>
      </w:r>
    </w:p>
    <w:p w14:paraId="05DFD504" w14:textId="59D8483B" w:rsidR="007C10E2" w:rsidRPr="000E7F7D" w:rsidRDefault="004B35A1" w:rsidP="00C80BA7">
      <w:pPr>
        <w:spacing w:line="480" w:lineRule="auto"/>
        <w:ind w:firstLine="720"/>
      </w:pPr>
      <w:r w:rsidRPr="000E7F7D">
        <w:t xml:space="preserve">For </w:t>
      </w:r>
      <w:r w:rsidR="00FF5DE1" w:rsidRPr="000E7F7D">
        <w:t>several years</w:t>
      </w:r>
      <w:r w:rsidRPr="000E7F7D">
        <w:t>, Tesla motors has marketed an electric car with a range of over 200 miles per charge, but costing over $70,000.</w:t>
      </w:r>
      <w:r w:rsidR="00D55489" w:rsidRPr="000E7F7D">
        <w:t xml:space="preserve"> The</w:t>
      </w:r>
      <w:r w:rsidR="00DD12C5" w:rsidRPr="000E7F7D">
        <w:t xml:space="preserve"> electricity</w:t>
      </w:r>
      <w:r w:rsidR="00FF5DE1" w:rsidRPr="000E7F7D">
        <w:t xml:space="preserve"> cost is e</w:t>
      </w:r>
      <w:r w:rsidR="007D1823" w:rsidRPr="000E7F7D">
        <w:t>quivalent to a conventional car</w:t>
      </w:r>
      <w:r w:rsidR="00FF5DE1" w:rsidRPr="000E7F7D">
        <w:t xml:space="preserve"> getting 100 miles per gallon. </w:t>
      </w:r>
      <w:r w:rsidRPr="000E7F7D">
        <w:t xml:space="preserve"> Electric motors have high torque at low speeds and require a simple one speed transmission. The Tesla Model S will accelerate from 0 to 60 miles per second in three seconds. In 2017, Chevrolet is marketing its Bolt, which has the same 200 miles per charge range. It accelerates from 0 to 60 miles per hour in 6 seconds, but cost only $35,000 after the Federal tax rebate. </w:t>
      </w:r>
      <w:r w:rsidR="00880686" w:rsidRPr="000E7F7D">
        <w:t xml:space="preserve">The Bolt has a fuel savings of $ 4,250 over 5 years as compared to the </w:t>
      </w:r>
      <w:r w:rsidR="00880686" w:rsidRPr="000E7F7D">
        <w:lastRenderedPageBreak/>
        <w:t>average new vehicle.</w:t>
      </w:r>
      <w:r w:rsidR="00F8272A" w:rsidRPr="000E7F7D">
        <w:t xml:space="preserve"> Although the Bolt is assembled in Michigan, its motor, single-speed transmission, and batteries are manufactured in South Korea. </w:t>
      </w:r>
    </w:p>
    <w:p w14:paraId="57C0AA0A" w14:textId="4B45A543" w:rsidR="00780563" w:rsidRPr="005C09FD" w:rsidRDefault="00F17815" w:rsidP="00C80BA7">
      <w:pPr>
        <w:spacing w:line="480" w:lineRule="auto"/>
        <w:ind w:firstLine="720"/>
        <w:rPr>
          <w:color w:val="FF0000"/>
        </w:rPr>
      </w:pPr>
      <w:r w:rsidRPr="000E7F7D">
        <w:t>Technology advances promise to make lon</w:t>
      </w:r>
      <w:r w:rsidR="00D55489" w:rsidRPr="000E7F7D">
        <w:t>ger range electric cars likely</w:t>
      </w:r>
      <w:r w:rsidRPr="000E7F7D">
        <w:t xml:space="preserve">. </w:t>
      </w:r>
      <w:r w:rsidR="007C10E2" w:rsidRPr="000E7F7D">
        <w:t>J</w:t>
      </w:r>
      <w:r w:rsidR="00DE3231" w:rsidRPr="000E7F7D">
        <w:t xml:space="preserve">ohn Goodenough, </w:t>
      </w:r>
      <w:r w:rsidR="00683D1F">
        <w:t xml:space="preserve">ninety-four, </w:t>
      </w:r>
      <w:r w:rsidR="00DE3231" w:rsidRPr="000E7F7D">
        <w:t xml:space="preserve">co-inventor in 1980 </w:t>
      </w:r>
      <w:r w:rsidR="007C10E2" w:rsidRPr="000E7F7D">
        <w:t xml:space="preserve">of the lithium-ion battery, </w:t>
      </w:r>
      <w:r w:rsidRPr="000E7F7D">
        <w:t xml:space="preserve">has discovered a lithium- or sodium-glass battery that has three times the energy storage capacity of </w:t>
      </w:r>
      <w:r w:rsidR="00C20F15">
        <w:t>present</w:t>
      </w:r>
      <w:r w:rsidR="00780563" w:rsidRPr="000E7F7D">
        <w:t xml:space="preserve"> lithium-ion batter</w:t>
      </w:r>
      <w:r w:rsidR="00C20F15">
        <w:t>ies</w:t>
      </w:r>
      <w:r w:rsidR="00683D1F">
        <w:t xml:space="preserve"> (Anderson). </w:t>
      </w:r>
      <w:r w:rsidR="00780563" w:rsidRPr="000E7F7D">
        <w:t xml:space="preserve"> </w:t>
      </w:r>
      <w:r w:rsidR="00EC05C6" w:rsidRPr="009F0A53">
        <w:rPr>
          <w:color w:val="000000" w:themeColor="text1"/>
        </w:rPr>
        <w:t xml:space="preserve">There are still some technological problems that need to be solved before </w:t>
      </w:r>
      <w:r w:rsidR="00EC05C6">
        <w:t>this</w:t>
      </w:r>
      <w:r w:rsidRPr="000E7F7D">
        <w:t xml:space="preserve"> can</w:t>
      </w:r>
      <w:r w:rsidR="00EC05C6">
        <w:t xml:space="preserve"> be scale</w:t>
      </w:r>
      <w:r w:rsidR="001F14CD">
        <w:t>d</w:t>
      </w:r>
      <w:r w:rsidR="00EC05C6">
        <w:t xml:space="preserve"> up to large-scale cells</w:t>
      </w:r>
      <w:r w:rsidRPr="000E7F7D">
        <w:t xml:space="preserve"> </w:t>
      </w:r>
      <w:r w:rsidR="00CE05C3" w:rsidRPr="000E7F7D">
        <w:t xml:space="preserve">(Cornell). </w:t>
      </w:r>
      <w:r w:rsidR="00780563" w:rsidRPr="000E7F7D">
        <w:t>The United States should increase its energy research budget from $3 Billion to higher than $15 Billion to encourage innovative research and development such as this.</w:t>
      </w:r>
      <w:r w:rsidR="00CC6415">
        <w:t xml:space="preserve"> </w:t>
      </w:r>
    </w:p>
    <w:p w14:paraId="2CEC061C" w14:textId="49E1CBAA" w:rsidR="00CE3B2F" w:rsidRPr="000E7F7D" w:rsidRDefault="00DC12C9" w:rsidP="00C80BA7">
      <w:pPr>
        <w:spacing w:line="480" w:lineRule="auto"/>
      </w:pPr>
      <w:r>
        <w:t xml:space="preserve">           </w:t>
      </w:r>
      <w:r w:rsidR="00EB30EE" w:rsidRPr="006D3DC4">
        <w:rPr>
          <w:i/>
        </w:rPr>
        <w:t>What climate change is doing for the g</w:t>
      </w:r>
      <w:r w:rsidR="00F21A8C" w:rsidRPr="006D3DC4">
        <w:rPr>
          <w:i/>
        </w:rPr>
        <w:t xml:space="preserve">lobal </w:t>
      </w:r>
      <w:r w:rsidR="00EB30EE" w:rsidRPr="006D3DC4">
        <w:rPr>
          <w:i/>
        </w:rPr>
        <w:t>community</w:t>
      </w:r>
      <w:r w:rsidR="001A6648">
        <w:t xml:space="preserve">. </w:t>
      </w:r>
      <w:r w:rsidR="00C577E1" w:rsidRPr="000E7F7D">
        <w:t>Climate change requires</w:t>
      </w:r>
      <w:r w:rsidR="00754E9C" w:rsidRPr="000E7F7D">
        <w:t xml:space="preserve"> us</w:t>
      </w:r>
      <w:r w:rsidR="00C577E1" w:rsidRPr="000E7F7D">
        <w:t xml:space="preserve"> to act together as a global community.</w:t>
      </w:r>
      <w:r w:rsidR="00EB1624" w:rsidRPr="000E7F7D">
        <w:t xml:space="preserve"> “We must hang together, or hang separately</w:t>
      </w:r>
      <w:r w:rsidR="006D3DC4">
        <w:t>” (Benjamin Franklin).</w:t>
      </w:r>
      <w:r w:rsidR="00EB1624" w:rsidRPr="000E7F7D">
        <w:t xml:space="preserve"> </w:t>
      </w:r>
      <w:r w:rsidR="00B93979" w:rsidRPr="000E7F7D">
        <w:t xml:space="preserve"> Climate change impacts everyone independent of</w:t>
      </w:r>
      <w:r w:rsidR="00D512B4" w:rsidRPr="000E7F7D">
        <w:t xml:space="preserve"> nationality, culture,</w:t>
      </w:r>
      <w:r w:rsidR="00EB1624" w:rsidRPr="000E7F7D">
        <w:t xml:space="preserve"> </w:t>
      </w:r>
      <w:r w:rsidR="005779E2" w:rsidRPr="000E7F7D">
        <w:t>religion,</w:t>
      </w:r>
      <w:r w:rsidR="00D512B4" w:rsidRPr="000E7F7D">
        <w:t xml:space="preserve"> and languag</w:t>
      </w:r>
      <w:r w:rsidR="00EB1624" w:rsidRPr="000E7F7D">
        <w:t>e.  Mother Nature is bigger than our ideologies.</w:t>
      </w:r>
      <w:r w:rsidR="00D512B4" w:rsidRPr="000E7F7D">
        <w:t xml:space="preserve"> </w:t>
      </w:r>
      <w:r w:rsidR="00862001" w:rsidRPr="000E7F7D">
        <w:t>“</w:t>
      </w:r>
      <w:r w:rsidR="00CE3B2F" w:rsidRPr="000E7F7D">
        <w:t>The universe is a communion of subjects rather than a collection of objects</w:t>
      </w:r>
      <w:r w:rsidR="006D3DC4">
        <w:t>”</w:t>
      </w:r>
      <w:r w:rsidR="00CE3B2F" w:rsidRPr="000E7F7D">
        <w:t xml:space="preserve"> (</w:t>
      </w:r>
      <w:proofErr w:type="spellStart"/>
      <w:r w:rsidR="00CE3B2F" w:rsidRPr="000E7F7D">
        <w:t>Swimme</w:t>
      </w:r>
      <w:proofErr w:type="spellEnd"/>
      <w:r w:rsidR="001F14CD">
        <w:t xml:space="preserve"> and</w:t>
      </w:r>
      <w:r w:rsidR="00CE3B2F" w:rsidRPr="000E7F7D">
        <w:t xml:space="preserve"> Berry</w:t>
      </w:r>
      <w:r w:rsidR="001F14CD">
        <w:t xml:space="preserve"> 1994, 243</w:t>
      </w:r>
      <w:r w:rsidR="00CE3B2F" w:rsidRPr="000E7F7D">
        <w:t>)</w:t>
      </w:r>
      <w:r w:rsidR="00CF2BB6" w:rsidRPr="000E7F7D">
        <w:t>.</w:t>
      </w:r>
    </w:p>
    <w:p w14:paraId="1F699BC4" w14:textId="05F51184" w:rsidR="00C80606" w:rsidRDefault="00474604" w:rsidP="00C80BA7">
      <w:pPr>
        <w:spacing w:line="480" w:lineRule="auto"/>
        <w:ind w:firstLine="720"/>
        <w:rPr>
          <w:color w:val="FF0000"/>
        </w:rPr>
      </w:pPr>
      <w:r w:rsidRPr="000E7F7D">
        <w:t xml:space="preserve">On September 24, 2015 Rabbi </w:t>
      </w:r>
      <w:r w:rsidR="006F1829" w:rsidRPr="000E7F7D">
        <w:t>Shoshana led the singing of</w:t>
      </w:r>
      <w:r w:rsidRPr="000E7F7D">
        <w:t xml:space="preserve"> </w:t>
      </w:r>
      <w:r w:rsidR="00CF2BB6" w:rsidRPr="000E7F7D">
        <w:t>“</w:t>
      </w:r>
      <w:r w:rsidRPr="000E7F7D">
        <w:t>The Tide Is Rising</w:t>
      </w:r>
      <w:r w:rsidR="00CF2BB6" w:rsidRPr="000E7F7D">
        <w:t>, and so are we! ... This is where we are called to be”</w:t>
      </w:r>
      <w:r w:rsidRPr="000E7F7D">
        <w:t xml:space="preserve"> at an historic service bringing together national religious leaders</w:t>
      </w:r>
      <w:r w:rsidR="006D3DC4">
        <w:t xml:space="preserve"> </w:t>
      </w:r>
      <w:r w:rsidR="006D3DC4" w:rsidRPr="000E7F7D">
        <w:t>at the National Cathedral</w:t>
      </w:r>
      <w:r w:rsidRPr="000E7F7D">
        <w:t xml:space="preserve"> in Washington D.C. The service aimed to lift up Pope Francis'</w:t>
      </w:r>
      <w:r w:rsidR="00053826">
        <w:t>(2015)</w:t>
      </w:r>
      <w:r w:rsidRPr="000E7F7D">
        <w:t xml:space="preserve"> call to action on climate change and creation care. </w:t>
      </w:r>
      <w:r w:rsidR="004963C6">
        <w:t xml:space="preserve">“The Tide is Rising, and </w:t>
      </w:r>
      <w:r w:rsidR="001F14CD">
        <w:t>So</w:t>
      </w:r>
      <w:r w:rsidR="004963C6">
        <w:t xml:space="preserve"> </w:t>
      </w:r>
      <w:r w:rsidR="001F14CD">
        <w:t>A</w:t>
      </w:r>
      <w:r w:rsidR="004963C6">
        <w:t xml:space="preserve">re </w:t>
      </w:r>
      <w:r w:rsidR="001F14CD">
        <w:t>W</w:t>
      </w:r>
      <w:r w:rsidR="004963C6">
        <w:t>e” also became a theme song in the morning chapel services on Star Island, led by the Rev. Dr. Mary Westfall. For her six chapel services (Sunday—Friday) h</w:t>
      </w:r>
      <w:r w:rsidR="00C80606" w:rsidRPr="000E7F7D">
        <w:t>er</w:t>
      </w:r>
      <w:r w:rsidR="002E41FD" w:rsidRPr="000E7F7D">
        <w:t xml:space="preserve"> theme was “Mastery, Mystery, and Mindfulness</w:t>
      </w:r>
      <w:r w:rsidR="00C80606" w:rsidRPr="000E7F7D">
        <w:t>: Thriving in a Broken and Beautiful World.”</w:t>
      </w:r>
      <w:r w:rsidR="004963C6">
        <w:t xml:space="preserve">  </w:t>
      </w:r>
    </w:p>
    <w:p w14:paraId="7C41468E" w14:textId="3E22913D" w:rsidR="00CD1852" w:rsidRDefault="00CD1852" w:rsidP="00023AD2">
      <w:pPr>
        <w:spacing w:line="480" w:lineRule="auto"/>
      </w:pPr>
    </w:p>
    <w:p w14:paraId="52BF7AF3" w14:textId="77777777" w:rsidR="00CD1852" w:rsidRPr="00CD1852" w:rsidRDefault="00CD1852" w:rsidP="00CD1852"/>
    <w:p w14:paraId="26D11613" w14:textId="77777777" w:rsidR="00CD1852" w:rsidRPr="00CD1852" w:rsidRDefault="00CD1852" w:rsidP="00CD1852"/>
    <w:p w14:paraId="01336E6E" w14:textId="0C92A553" w:rsidR="00CD1852" w:rsidRPr="00CD1852" w:rsidRDefault="00CD1852" w:rsidP="00CD1852">
      <w:pPr>
        <w:jc w:val="center"/>
      </w:pPr>
      <w:r w:rsidRPr="00CD1852">
        <w:rPr>
          <w:noProof/>
        </w:rPr>
        <w:lastRenderedPageBreak/>
        <w:drawing>
          <wp:inline distT="0" distB="0" distL="0" distR="0" wp14:anchorId="70DD2017" wp14:editId="42CFDCBB">
            <wp:extent cx="3480435" cy="46405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80435" cy="4640580"/>
                    </a:xfrm>
                    <a:prstGeom prst="rect">
                      <a:avLst/>
                    </a:prstGeom>
                  </pic:spPr>
                </pic:pic>
              </a:graphicData>
            </a:graphic>
          </wp:inline>
        </w:drawing>
      </w:r>
    </w:p>
    <w:p w14:paraId="4509CE35" w14:textId="77777777" w:rsidR="00CD1852" w:rsidRPr="00CD1852" w:rsidRDefault="00CD1852" w:rsidP="00CD1852"/>
    <w:p w14:paraId="2987CE84" w14:textId="77777777" w:rsidR="00CD1852" w:rsidRPr="00CD1852" w:rsidRDefault="00CD1852" w:rsidP="00CD1852"/>
    <w:p w14:paraId="5A5869D2" w14:textId="77777777" w:rsidR="00CD1852" w:rsidRPr="00CD1852" w:rsidRDefault="00CD1852" w:rsidP="00CD1852"/>
    <w:p w14:paraId="1A697D1C" w14:textId="77777777" w:rsidR="00CD1852" w:rsidRPr="00CD1852" w:rsidRDefault="00CD1852" w:rsidP="00CD1852"/>
    <w:p w14:paraId="0D1A4052" w14:textId="2368F812" w:rsidR="005878FE" w:rsidRPr="00BF0273" w:rsidRDefault="005878FE" w:rsidP="00023AD2">
      <w:pPr>
        <w:spacing w:line="480" w:lineRule="auto"/>
      </w:pPr>
      <w:r w:rsidRPr="00BF0273">
        <w:t xml:space="preserve">Fig 2. Chaplain Rev. Dr. Mary Westfall leading 2017 IRAS climate conferees in singing “The Tide is Rising, and So are We! This is </w:t>
      </w:r>
      <w:r w:rsidR="001F14CD">
        <w:t>W</w:t>
      </w:r>
      <w:r w:rsidRPr="00BF0273">
        <w:t xml:space="preserve">here </w:t>
      </w:r>
      <w:r w:rsidR="001F14CD">
        <w:t>W</w:t>
      </w:r>
      <w:r w:rsidRPr="00BF0273">
        <w:t xml:space="preserve">e </w:t>
      </w:r>
      <w:r w:rsidR="001F14CD">
        <w:t>A</w:t>
      </w:r>
      <w:r w:rsidRPr="00BF0273">
        <w:t xml:space="preserve">re </w:t>
      </w:r>
      <w:r w:rsidR="001F14CD">
        <w:t>C</w:t>
      </w:r>
      <w:r w:rsidRPr="00BF0273">
        <w:t xml:space="preserve">alled to </w:t>
      </w:r>
      <w:r w:rsidR="001F14CD">
        <w:t>B</w:t>
      </w:r>
      <w:r w:rsidRPr="00BF0273">
        <w:t>e” in the Star Island chapel.</w:t>
      </w:r>
      <w:r w:rsidR="00080920">
        <w:t xml:space="preserve"> </w:t>
      </w:r>
      <w:r w:rsidR="00F31067">
        <w:t xml:space="preserve">(Photo by Robert </w:t>
      </w:r>
      <w:proofErr w:type="spellStart"/>
      <w:r w:rsidR="00F31067">
        <w:t>Schaible</w:t>
      </w:r>
      <w:proofErr w:type="spellEnd"/>
      <w:r w:rsidR="00F31067">
        <w:t>)</w:t>
      </w:r>
    </w:p>
    <w:p w14:paraId="2372FB2A" w14:textId="77777777" w:rsidR="005878FE" w:rsidRPr="004963C6" w:rsidRDefault="005878FE" w:rsidP="00C80BA7">
      <w:pPr>
        <w:spacing w:line="480" w:lineRule="auto"/>
        <w:ind w:firstLine="720"/>
        <w:rPr>
          <w:color w:val="FF0000"/>
        </w:rPr>
      </w:pPr>
    </w:p>
    <w:p w14:paraId="6A075B34" w14:textId="7A47D260" w:rsidR="002A7EEC" w:rsidRPr="000E7F7D" w:rsidRDefault="002A7EEC" w:rsidP="00C80BA7">
      <w:pPr>
        <w:spacing w:line="480" w:lineRule="auto"/>
        <w:ind w:firstLine="720"/>
      </w:pPr>
      <w:r w:rsidRPr="000E7F7D">
        <w:t xml:space="preserve">In December 2015, 195 United Nations countries met in Paris for COP21 (Council of Parties) and made voluntary commitments to lower their carbon dioxide emissions. Pope Francis Encyclical </w:t>
      </w:r>
      <w:proofErr w:type="spellStart"/>
      <w:r w:rsidRPr="009F0A53">
        <w:rPr>
          <w:i/>
        </w:rPr>
        <w:t>Laudato</w:t>
      </w:r>
      <w:proofErr w:type="spellEnd"/>
      <w:r w:rsidRPr="009F0A53">
        <w:rPr>
          <w:i/>
        </w:rPr>
        <w:t xml:space="preserve"> Si: On Care for Our Common Home</w:t>
      </w:r>
      <w:r w:rsidRPr="000E7F7D">
        <w:t xml:space="preserve">, published in June 2015, aided this global advance. Pope Francis stated that we have a moral obligation to stop plundering our planet </w:t>
      </w:r>
      <w:r w:rsidRPr="000E7F7D">
        <w:lastRenderedPageBreak/>
        <w:t xml:space="preserve">for profit, the poor suffering the most. A graduate of Matthew Fox’s master’s program in creation spirituality wrote a large part of the Encyclical. In Fox’s essay, “Praise be to you Pope Francis” Fox notes that the encyclical cites beauty </w:t>
      </w:r>
      <w:r w:rsidR="00DD34CA">
        <w:t>twenty-seven</w:t>
      </w:r>
      <w:r w:rsidR="00DD34CA" w:rsidRPr="000E7F7D">
        <w:t xml:space="preserve"> </w:t>
      </w:r>
      <w:r w:rsidRPr="000E7F7D">
        <w:t xml:space="preserve">times.  </w:t>
      </w:r>
      <w:r w:rsidR="00F4087B">
        <w:t xml:space="preserve">Experiencing </w:t>
      </w:r>
      <w:r w:rsidR="00A50C85">
        <w:t>and appreciating t</w:t>
      </w:r>
      <w:r w:rsidRPr="000E7F7D">
        <w:t>he beauty of the earth is evidence of creation spirituality, which challenges our species to a new evolutionary awakening. Creation spirituality can give us the courage needed to overcome denial and anthropocentricism</w:t>
      </w:r>
      <w:r w:rsidR="00047F19">
        <w:t xml:space="preserve"> (Fox 2018)</w:t>
      </w:r>
      <w:r w:rsidRPr="000E7F7D">
        <w:t xml:space="preserve">.    </w:t>
      </w:r>
    </w:p>
    <w:p w14:paraId="23CACBB8" w14:textId="292A4E2F" w:rsidR="006D3DC4" w:rsidRDefault="00305094" w:rsidP="00C80BA7">
      <w:pPr>
        <w:spacing w:line="480" w:lineRule="auto"/>
        <w:ind w:firstLine="720"/>
      </w:pPr>
      <w:r w:rsidRPr="000E7F7D">
        <w:t>In December 2015</w:t>
      </w:r>
      <w:r w:rsidR="00391550" w:rsidRPr="000E7F7D">
        <w:t xml:space="preserve"> </w:t>
      </w:r>
      <w:r w:rsidR="00D512B4" w:rsidRPr="000E7F7D">
        <w:t xml:space="preserve">President Obama’s commitment </w:t>
      </w:r>
      <w:r w:rsidRPr="000E7F7D">
        <w:t>to the Paris Accord was to reduce coal burning, which was already in progress</w:t>
      </w:r>
      <w:r w:rsidR="00391550" w:rsidRPr="000E7F7D">
        <w:t>. F</w:t>
      </w:r>
      <w:r w:rsidRPr="000E7F7D">
        <w:t xml:space="preserve">racked natural gas was a less expensive way of generating electricity than coal. </w:t>
      </w:r>
      <w:r w:rsidR="006D3DC4">
        <w:t xml:space="preserve">However, six months later </w:t>
      </w:r>
      <w:r w:rsidR="00B5293A" w:rsidRPr="000E7F7D">
        <w:t>President Trump announced that the US would start the four-year process of withdrawing from the Paris Accord</w:t>
      </w:r>
      <w:r w:rsidR="0042710F" w:rsidRPr="000E7F7D">
        <w:t xml:space="preserve">. In response, </w:t>
      </w:r>
      <w:r w:rsidR="008427A8" w:rsidRPr="000E7F7D">
        <w:t>t</w:t>
      </w:r>
      <w:r w:rsidR="00B5293A" w:rsidRPr="000E7F7D">
        <w:t>he</w:t>
      </w:r>
      <w:r w:rsidR="00E87B35" w:rsidRPr="000E7F7D">
        <w:t xml:space="preserve"> organization</w:t>
      </w:r>
      <w:r w:rsidR="00B5293A" w:rsidRPr="000E7F7D">
        <w:t>”</w:t>
      </w:r>
      <w:r w:rsidR="00DC12C9">
        <w:t xml:space="preserve"> </w:t>
      </w:r>
      <w:r w:rsidR="009755B4" w:rsidRPr="000E7F7D">
        <w:t>United States Climate Alliance”</w:t>
      </w:r>
      <w:r w:rsidR="00B5293A" w:rsidRPr="000E7F7D">
        <w:t xml:space="preserve"> was formed. It plans to show the world, and the United Nations Framework Convention on Climate Change (UNFCCC), how the U.S. is contributing </w:t>
      </w:r>
      <w:r w:rsidR="009755B4" w:rsidRPr="000E7F7D">
        <w:t>to a worldwide solution. The “United States Climate Alliance</w:t>
      </w:r>
      <w:r w:rsidR="00341870" w:rsidRPr="000E7F7D">
        <w:t>” consists of 125 cities, 13</w:t>
      </w:r>
      <w:r w:rsidR="00B5293A" w:rsidRPr="000E7F7D">
        <w:t xml:space="preserve"> states, 902 businesses</w:t>
      </w:r>
      <w:r w:rsidR="004E1719" w:rsidRPr="000E7F7D">
        <w:t xml:space="preserve"> (like Apple and Google) together with</w:t>
      </w:r>
      <w:r w:rsidR="00B5293A" w:rsidRPr="000E7F7D">
        <w:t xml:space="preserve"> investors, and 183 colleges. Participating cities and states represent 120 million Americans and contribute $6.2 trillion to the U.S. economy. Billionaire philanthropist and former New York City Mayor Michael Bloomberg has pledged to contribute $15 million the U.S. </w:t>
      </w:r>
      <w:hyperlink r:id="rId16" w:history="1">
        <w:r w:rsidR="00B5293A" w:rsidRPr="000E7F7D">
          <w:t>owes to the United Nations climate fund</w:t>
        </w:r>
      </w:hyperlink>
      <w:r w:rsidR="008427A8" w:rsidRPr="000E7F7D">
        <w:t xml:space="preserve"> if the Trump administration will not.</w:t>
      </w:r>
      <w:r w:rsidR="004047C1" w:rsidRPr="000E7F7D">
        <w:t xml:space="preserve"> At the G-20 Economic Summit in July 2017, world leaders agreed to go forward, calling the Paris agreement “irreversible.”</w:t>
      </w:r>
    </w:p>
    <w:p w14:paraId="66418695" w14:textId="246BB886" w:rsidR="003E2040" w:rsidRDefault="00391550" w:rsidP="005550C0">
      <w:pPr>
        <w:spacing w:line="480" w:lineRule="auto"/>
        <w:ind w:firstLine="720"/>
      </w:pPr>
      <w:r w:rsidRPr="000E7F7D">
        <w:t>How is</w:t>
      </w:r>
      <w:r w:rsidR="00C577E1" w:rsidRPr="000E7F7D">
        <w:t xml:space="preserve"> the global community doing</w:t>
      </w:r>
      <w:r w:rsidRPr="000E7F7D">
        <w:t xml:space="preserve"> in reducing</w:t>
      </w:r>
      <w:r w:rsidR="00132AA7" w:rsidRPr="000E7F7D">
        <w:t xml:space="preserve"> its</w:t>
      </w:r>
      <w:r w:rsidR="008427A8" w:rsidRPr="000E7F7D">
        <w:t xml:space="preserve"> fossil fuel burning</w:t>
      </w:r>
      <w:r w:rsidR="00880686" w:rsidRPr="000E7F7D">
        <w:t>?</w:t>
      </w:r>
      <w:r w:rsidR="004B35A1" w:rsidRPr="000E7F7D">
        <w:t xml:space="preserve"> </w:t>
      </w:r>
      <w:r w:rsidR="00944E17" w:rsidRPr="000E7F7D">
        <w:t xml:space="preserve"> Since 2006, China </w:t>
      </w:r>
      <w:r w:rsidR="006D3DC4">
        <w:t xml:space="preserve">has become </w:t>
      </w:r>
      <w:r w:rsidR="00944E17" w:rsidRPr="000E7F7D">
        <w:t>the world</w:t>
      </w:r>
      <w:r w:rsidR="007D1823" w:rsidRPr="000E7F7D">
        <w:t>’</w:t>
      </w:r>
      <w:r w:rsidR="00944E17" w:rsidRPr="000E7F7D">
        <w:t xml:space="preserve">s greatest carbon dioxide emitter. However, </w:t>
      </w:r>
      <w:r w:rsidR="007D1823" w:rsidRPr="000E7F7D">
        <w:t>since 1960 the United States has been</w:t>
      </w:r>
      <w:r w:rsidR="00EF04AC" w:rsidRPr="000E7F7D">
        <w:t xml:space="preserve"> and </w:t>
      </w:r>
      <w:r w:rsidR="002B332B" w:rsidRPr="000E7F7D">
        <w:t>continues to be</w:t>
      </w:r>
      <w:r w:rsidR="007D1823" w:rsidRPr="000E7F7D">
        <w:t xml:space="preserve"> the world’s largest carbon per capita emitter, about t</w:t>
      </w:r>
      <w:r w:rsidR="00F0175A" w:rsidRPr="000E7F7D">
        <w:t>wice t</w:t>
      </w:r>
      <w:r w:rsidR="00AA4563" w:rsidRPr="000E7F7D">
        <w:t>hat of the European Union (Fig</w:t>
      </w:r>
      <w:r w:rsidRPr="000E7F7D">
        <w:t xml:space="preserve"> 3</w:t>
      </w:r>
      <w:r w:rsidR="00F0175A" w:rsidRPr="000E7F7D">
        <w:t xml:space="preserve">). </w:t>
      </w:r>
      <w:r w:rsidR="007D1823" w:rsidRPr="000E7F7D">
        <w:t>In 2011, China’s per capita emission</w:t>
      </w:r>
      <w:r w:rsidR="00FD6440" w:rsidRPr="000E7F7D">
        <w:t xml:space="preserve"> </w:t>
      </w:r>
      <w:r w:rsidR="007D1823" w:rsidRPr="000E7F7D">
        <w:t xml:space="preserve">rose to be equal to that of </w:t>
      </w:r>
      <w:r w:rsidR="007D1823" w:rsidRPr="000E7F7D">
        <w:lastRenderedPageBreak/>
        <w:t xml:space="preserve">Europe. </w:t>
      </w:r>
      <w:r w:rsidR="002B332B" w:rsidRPr="000E7F7D">
        <w:t xml:space="preserve">India’s per capita emissions are significantly less than those of China. However, India has over </w:t>
      </w:r>
      <w:r w:rsidR="006D3DC4">
        <w:t xml:space="preserve">a </w:t>
      </w:r>
      <w:proofErr w:type="gramStart"/>
      <w:r w:rsidR="003F5FB3">
        <w:t>billion people</w:t>
      </w:r>
      <w:proofErr w:type="gramEnd"/>
      <w:r w:rsidR="002B332B" w:rsidRPr="000E7F7D">
        <w:t xml:space="preserve"> </w:t>
      </w:r>
      <w:r w:rsidR="00132F39" w:rsidRPr="000E7F7D">
        <w:t>compar</w:t>
      </w:r>
      <w:r w:rsidR="00FD6440" w:rsidRPr="000E7F7D">
        <w:t>a</w:t>
      </w:r>
      <w:r w:rsidR="00132F39" w:rsidRPr="000E7F7D">
        <w:t>ble</w:t>
      </w:r>
      <w:r w:rsidR="002B332B" w:rsidRPr="000E7F7D">
        <w:t xml:space="preserve"> to that of China. India could therefore be a “wild card” whose emission</w:t>
      </w:r>
      <w:r w:rsidR="006D3DC4">
        <w:t>s</w:t>
      </w:r>
      <w:r w:rsidR="002B332B" w:rsidRPr="000E7F7D">
        <w:t xml:space="preserve"> could equ</w:t>
      </w:r>
      <w:r w:rsidR="00DE3231" w:rsidRPr="000E7F7D">
        <w:t>al those of China in the future (</w:t>
      </w:r>
      <w:proofErr w:type="spellStart"/>
      <w:r w:rsidR="00DE3231" w:rsidRPr="000E7F7D">
        <w:t>Savaram</w:t>
      </w:r>
      <w:proofErr w:type="spellEnd"/>
      <w:r w:rsidR="00DE3231" w:rsidRPr="000E7F7D">
        <w:t>). Ten of the word’s</w:t>
      </w:r>
      <w:r w:rsidR="00F0175A" w:rsidRPr="000E7F7D">
        <w:t xml:space="preserve"> twenty</w:t>
      </w:r>
      <w:r w:rsidR="00DE3231" w:rsidRPr="000E7F7D">
        <w:t xml:space="preserve"> most polluted cities are in India.</w:t>
      </w:r>
    </w:p>
    <w:p w14:paraId="29074F1A" w14:textId="3C9AF64D" w:rsidR="00D13D8E" w:rsidRPr="000E7F7D" w:rsidRDefault="005550C0" w:rsidP="00287F29">
      <w:pPr>
        <w:spacing w:line="480" w:lineRule="auto"/>
      </w:pPr>
      <w:r w:rsidRPr="005550C0">
        <w:rPr>
          <w:noProof/>
        </w:rPr>
        <w:drawing>
          <wp:inline distT="0" distB="0" distL="0" distR="0" wp14:anchorId="35157F93" wp14:editId="4EA1C5B7">
            <wp:extent cx="5943600" cy="3981450"/>
            <wp:effectExtent l="0" t="0" r="0"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a:stretch>
                      <a:fillRect/>
                    </a:stretch>
                  </pic:blipFill>
                  <pic:spPr>
                    <a:xfrm>
                      <a:off x="0" y="0"/>
                      <a:ext cx="5943600" cy="3981450"/>
                    </a:xfrm>
                    <a:prstGeom prst="rect">
                      <a:avLst/>
                    </a:prstGeom>
                  </pic:spPr>
                </pic:pic>
              </a:graphicData>
            </a:graphic>
          </wp:inline>
        </w:drawing>
      </w:r>
      <w:r w:rsidR="00446FDA" w:rsidRPr="000E7F7D">
        <w:t xml:space="preserve">Fig. </w:t>
      </w:r>
      <w:r w:rsidR="00C80606" w:rsidRPr="000E7F7D">
        <w:t>3</w:t>
      </w:r>
      <w:r w:rsidR="00BB10F1" w:rsidRPr="000E7F7D">
        <w:t xml:space="preserve">. </w:t>
      </w:r>
      <w:r w:rsidR="00F0175A" w:rsidRPr="000E7F7D">
        <w:t>Per capita carbon dioxide emissions.</w:t>
      </w:r>
      <w:r w:rsidR="00A300E6" w:rsidRPr="000E7F7D">
        <w:t xml:space="preserve"> The USA emissions are about twice that of the European Union. In 2011, China’s emission increase</w:t>
      </w:r>
      <w:r w:rsidR="00AB5F2D" w:rsidRPr="000E7F7D">
        <w:t>d</w:t>
      </w:r>
      <w:r w:rsidR="00A300E6" w:rsidRPr="000E7F7D">
        <w:t xml:space="preserve"> to be equal to the of Europe</w:t>
      </w:r>
      <w:r w:rsidR="003146A3">
        <w:t xml:space="preserve"> (</w:t>
      </w:r>
      <w:proofErr w:type="spellStart"/>
      <w:r w:rsidR="003146A3">
        <w:t>Canade</w:t>
      </w:r>
      <w:r w:rsidR="00831E71">
        <w:t>ll</w:t>
      </w:r>
      <w:proofErr w:type="spellEnd"/>
      <w:r w:rsidR="00831E71">
        <w:t>).</w:t>
      </w:r>
      <w:r w:rsidR="002A476A" w:rsidRPr="000E7F7D">
        <w:t xml:space="preserve"> </w:t>
      </w:r>
    </w:p>
    <w:p w14:paraId="4A53E27B" w14:textId="77777777" w:rsidR="00023AD2" w:rsidRDefault="00023AD2" w:rsidP="00287F29">
      <w:pPr>
        <w:spacing w:line="480" w:lineRule="auto"/>
        <w:ind w:firstLine="720"/>
      </w:pPr>
    </w:p>
    <w:p w14:paraId="4A3D74CB" w14:textId="2021D26D" w:rsidR="00693CC3" w:rsidRPr="000E7F7D" w:rsidRDefault="00693CC3" w:rsidP="00287F29">
      <w:pPr>
        <w:spacing w:line="480" w:lineRule="auto"/>
        <w:ind w:firstLine="720"/>
      </w:pPr>
      <w:r w:rsidRPr="000E7F7D">
        <w:t>Why is the per capita carbon emissions of the US about twice that of the European Union</w:t>
      </w:r>
      <w:r w:rsidR="00F0175A" w:rsidRPr="000E7F7D">
        <w:t xml:space="preserve"> (EU)</w:t>
      </w:r>
      <w:r w:rsidRPr="000E7F7D">
        <w:t>, which is equally developed</w:t>
      </w:r>
      <w:r w:rsidR="00C80606" w:rsidRPr="000E7F7D">
        <w:t xml:space="preserve"> (Fig 3</w:t>
      </w:r>
      <w:r w:rsidR="00F0175A" w:rsidRPr="000E7F7D">
        <w:t>)</w:t>
      </w:r>
      <w:r w:rsidR="00E33901" w:rsidRPr="000E7F7D">
        <w:t>? Adam Smith’s “invisible hand”</w:t>
      </w:r>
      <w:r w:rsidR="0042675D" w:rsidRPr="000E7F7D">
        <w:t xml:space="preserve"> of economics</w:t>
      </w:r>
      <w:r w:rsidR="00E33901" w:rsidRPr="000E7F7D">
        <w:t xml:space="preserve"> is evident </w:t>
      </w:r>
      <w:r w:rsidR="00AB5F2D" w:rsidRPr="000E7F7D">
        <w:t>in the</w:t>
      </w:r>
      <w:r w:rsidRPr="000E7F7D">
        <w:t xml:space="preserve"> cost of gasoline, which is about two times </w:t>
      </w:r>
      <w:r w:rsidR="00FD6440" w:rsidRPr="000E7F7D">
        <w:t xml:space="preserve">higher in the EU than the US. </w:t>
      </w:r>
      <w:r w:rsidRPr="000E7F7D">
        <w:t xml:space="preserve"> Oil is an </w:t>
      </w:r>
      <w:r w:rsidR="0078390D" w:rsidRPr="000E7F7D">
        <w:t xml:space="preserve">internationally traded </w:t>
      </w:r>
      <w:r w:rsidR="00692D1B" w:rsidRPr="000E7F7D">
        <w:t>commo</w:t>
      </w:r>
      <w:r w:rsidR="00821DD7">
        <w:t>dity</w:t>
      </w:r>
      <w:r w:rsidRPr="000E7F7D">
        <w:t xml:space="preserve"> whose cost is the same worldwide. The Europeans tax</w:t>
      </w:r>
      <w:r w:rsidR="004407E0" w:rsidRPr="000E7F7D">
        <w:t xml:space="preserve"> gasoline </w:t>
      </w:r>
      <w:r w:rsidR="004407E0" w:rsidRPr="000E7F7D">
        <w:lastRenderedPageBreak/>
        <w:t>and use it to subside</w:t>
      </w:r>
      <w:r w:rsidRPr="000E7F7D">
        <w:t xml:space="preserve"> public transportation</w:t>
      </w:r>
      <w:r w:rsidR="00692D1B" w:rsidRPr="000E7F7D">
        <w:t xml:space="preserve"> whose per capita cost per mile is</w:t>
      </w:r>
      <w:r w:rsidRPr="000E7F7D">
        <w:t xml:space="preserve"> much lower than driving an individual automobile. </w:t>
      </w:r>
    </w:p>
    <w:p w14:paraId="6DBFE29F" w14:textId="65A442EA" w:rsidR="00057C1B" w:rsidRPr="000E7F7D" w:rsidRDefault="0042675D" w:rsidP="00C80BA7">
      <w:pPr>
        <w:spacing w:line="480" w:lineRule="auto"/>
        <w:ind w:firstLine="720"/>
      </w:pPr>
      <w:r w:rsidRPr="000E7F7D">
        <w:t>Adam Smith’s “invisible hand” is also evident in</w:t>
      </w:r>
      <w:r w:rsidR="00693CC3" w:rsidRPr="000E7F7D">
        <w:t xml:space="preserve"> two time periods when the per capita carbon emissions in the US decre</w:t>
      </w:r>
      <w:r w:rsidR="00DC4F5C" w:rsidRPr="000E7F7D">
        <w:t>ased</w:t>
      </w:r>
      <w:r w:rsidR="002D25AB" w:rsidRPr="000E7F7D">
        <w:t>.</w:t>
      </w:r>
      <w:r w:rsidR="0001327C">
        <w:t xml:space="preserve"> In Fig 3, </w:t>
      </w:r>
      <w:r w:rsidR="00FB54A2">
        <w:t>one</w:t>
      </w:r>
      <w:r w:rsidR="0001327C">
        <w:t xml:space="preserve"> of these was from af</w:t>
      </w:r>
      <w:r w:rsidR="00287F29">
        <w:t xml:space="preserve">ter 1978 when carbon emissions </w:t>
      </w:r>
      <w:r w:rsidR="0001327C">
        <w:t xml:space="preserve">decreased twenty-five per cent. </w:t>
      </w:r>
      <w:r w:rsidR="0001327C" w:rsidRPr="000E7F7D">
        <w:t xml:space="preserve"> </w:t>
      </w:r>
      <w:r w:rsidR="0001327C">
        <w:t>From</w:t>
      </w:r>
      <w:r w:rsidR="002D25AB" w:rsidRPr="000E7F7D">
        <w:t xml:space="preserve"> 1960 to 19</w:t>
      </w:r>
      <w:r w:rsidR="00D60FAA">
        <w:t>70</w:t>
      </w:r>
      <w:r w:rsidR="002D25AB" w:rsidRPr="000E7F7D">
        <w:t xml:space="preserve">, </w:t>
      </w:r>
      <w:r w:rsidR="0001327C">
        <w:t xml:space="preserve">the cost of </w:t>
      </w:r>
      <w:r w:rsidR="009F0A53">
        <w:t>gasoline</w:t>
      </w:r>
      <w:r w:rsidR="0001327C">
        <w:t xml:space="preserve"> had </w:t>
      </w:r>
      <w:r w:rsidR="009F0A53">
        <w:t>increased</w:t>
      </w:r>
      <w:r w:rsidR="00D60FAA">
        <w:t xml:space="preserve"> from $.30 per gallon to $1.00 respectively. </w:t>
      </w:r>
      <w:r w:rsidR="00693CC3" w:rsidRPr="000E7F7D">
        <w:t xml:space="preserve"> </w:t>
      </w:r>
      <w:r w:rsidR="00D60FAA">
        <w:t>Emissions</w:t>
      </w:r>
      <w:r w:rsidR="0001327C">
        <w:t xml:space="preserve"> </w:t>
      </w:r>
      <w:r w:rsidR="001722BE">
        <w:t xml:space="preserve">peaked during the period from </w:t>
      </w:r>
      <w:r w:rsidR="00D60FAA">
        <w:t>1970 to 1978</w:t>
      </w:r>
      <w:r w:rsidR="0001327C">
        <w:t>. Since 2010</w:t>
      </w:r>
      <w:r w:rsidR="00DC4F5C" w:rsidRPr="000E7F7D">
        <w:t>,</w:t>
      </w:r>
      <w:r w:rsidR="004407E0" w:rsidRPr="000E7F7D">
        <w:t xml:space="preserve"> </w:t>
      </w:r>
      <w:r w:rsidR="002D25AB" w:rsidRPr="000E7F7D">
        <w:t xml:space="preserve">the US per carbon emissions have been declining as coal generated electricity </w:t>
      </w:r>
      <w:r w:rsidR="00DC4F5C" w:rsidRPr="000E7F7D">
        <w:t>h</w:t>
      </w:r>
      <w:r w:rsidR="002D25AB" w:rsidRPr="000E7F7D">
        <w:t>as been replaced by less expensive natural gas</w:t>
      </w:r>
      <w:r w:rsidR="00DC4F5C" w:rsidRPr="000E7F7D">
        <w:t>. Natural gas is less polluting than coal and its carbon dioxide emissions are one half that of coal for the same amount of energy.</w:t>
      </w:r>
      <w:r w:rsidR="00581EB5">
        <w:t xml:space="preserve">  </w:t>
      </w:r>
      <w:r w:rsidR="00057C1B" w:rsidRPr="000E7F7D">
        <w:t>Overall, the carbon emissions of the US and the EU have been slowly decreasing, while at the same time their Gross Domestic Products have been increasing. This disproves the skeptic’s</w:t>
      </w:r>
      <w:r w:rsidR="00753C00" w:rsidRPr="000E7F7D">
        <w:t xml:space="preserve"> and President Trump’s</w:t>
      </w:r>
      <w:r w:rsidR="00057C1B" w:rsidRPr="000E7F7D">
        <w:t xml:space="preserve"> claim that decreasing carbon dioxide emissions</w:t>
      </w:r>
      <w:r w:rsidR="008F2B2A" w:rsidRPr="000E7F7D">
        <w:t xml:space="preserve"> would destroy economic growth (Carr 2017</w:t>
      </w:r>
      <w:r w:rsidR="00B04EB9">
        <w:t xml:space="preserve"> a,</w:t>
      </w:r>
      <w:r w:rsidR="00555046">
        <w:t xml:space="preserve"> </w:t>
      </w:r>
      <w:r w:rsidR="00B04EB9">
        <w:t>b</w:t>
      </w:r>
      <w:r w:rsidR="008F2B2A" w:rsidRPr="000E7F7D">
        <w:t>).</w:t>
      </w:r>
    </w:p>
    <w:p w14:paraId="795B5FA0" w14:textId="6C74D4BE" w:rsidR="00134D9D" w:rsidRPr="006570C5" w:rsidRDefault="00FE2399" w:rsidP="00C80BA7">
      <w:pPr>
        <w:spacing w:line="480" w:lineRule="auto"/>
        <w:ind w:firstLine="720"/>
        <w:rPr>
          <w:color w:val="FF0000"/>
        </w:rPr>
      </w:pPr>
      <w:r>
        <w:t>Climate scientist James Hansen (2009) has said that w</w:t>
      </w:r>
      <w:r w:rsidR="003F5FB3">
        <w:t>e must</w:t>
      </w:r>
      <w:r w:rsidR="00134D9D" w:rsidRPr="000E7F7D">
        <w:t xml:space="preserve"> figure out how to live without fossil fuels someday. Why not now, before we have destroyed the creation? </w:t>
      </w:r>
      <w:r>
        <w:t>C</w:t>
      </w:r>
      <w:r w:rsidR="00134D9D" w:rsidRPr="000E7F7D">
        <w:t>oal burning is the biggest contributor to increases in carbon dioxide levels. Each year several hundred thousand people in the world die of air pollution from coal. If that many people died from a nuclear plant malfunction, we would shut them all down. A moratorium on building new coal plants without carbon sequestration and a phasing out of present ones within 20 years could enable our earth to recover a sustainable CO2</w:t>
      </w:r>
      <w:r w:rsidR="00821DD7">
        <w:t xml:space="preserve"> level</w:t>
      </w:r>
      <w:r>
        <w:rPr>
          <w:color w:val="FF0000"/>
        </w:rPr>
        <w:t xml:space="preserve">. </w:t>
      </w:r>
    </w:p>
    <w:p w14:paraId="3A535B54" w14:textId="061DA4FF" w:rsidR="007F0551" w:rsidRPr="000E7F7D" w:rsidRDefault="00507272" w:rsidP="00C80BA7">
      <w:pPr>
        <w:spacing w:line="480" w:lineRule="auto"/>
        <w:ind w:firstLine="720"/>
      </w:pPr>
      <w:r w:rsidRPr="00581EB5">
        <w:rPr>
          <w:i/>
        </w:rPr>
        <w:t>Economic Policy</w:t>
      </w:r>
      <w:r w:rsidR="00581EB5">
        <w:t xml:space="preserve">. </w:t>
      </w:r>
      <w:r w:rsidR="005709AE" w:rsidRPr="000E7F7D">
        <w:t>Economic policy can</w:t>
      </w:r>
      <w:r w:rsidR="0069772E" w:rsidRPr="000E7F7D">
        <w:t xml:space="preserve"> reduce</w:t>
      </w:r>
      <w:r w:rsidR="007F0551" w:rsidRPr="000E7F7D">
        <w:t xml:space="preserve"> carbon dioxide emissions.</w:t>
      </w:r>
      <w:r w:rsidR="009C27F0" w:rsidRPr="000E7F7D">
        <w:t xml:space="preserve">  Sweden introduced a CO2 tax in 1991. </w:t>
      </w:r>
      <w:r w:rsidR="00B64B8E" w:rsidRPr="000E7F7D">
        <w:t xml:space="preserve">Since then its GDP has grown </w:t>
      </w:r>
      <w:r w:rsidR="006570C5">
        <w:t>sixty</w:t>
      </w:r>
      <w:r w:rsidR="006570C5" w:rsidRPr="000E7F7D">
        <w:t xml:space="preserve"> </w:t>
      </w:r>
      <w:r w:rsidR="00B64B8E" w:rsidRPr="000E7F7D">
        <w:t xml:space="preserve">percent, and at the same time, its emissions have been reduced by </w:t>
      </w:r>
      <w:r w:rsidR="006570C5">
        <w:t>twenty-five</w:t>
      </w:r>
      <w:r w:rsidR="006570C5" w:rsidRPr="000E7F7D">
        <w:t xml:space="preserve"> </w:t>
      </w:r>
      <w:r w:rsidR="00B64B8E" w:rsidRPr="000E7F7D">
        <w:t>percent. </w:t>
      </w:r>
      <w:r w:rsidR="007F0551" w:rsidRPr="000E7F7D">
        <w:t xml:space="preserve">In </w:t>
      </w:r>
      <w:r w:rsidR="00D03452" w:rsidRPr="000E7F7D">
        <w:t>2009,</w:t>
      </w:r>
      <w:r w:rsidR="007F0551" w:rsidRPr="000E7F7D">
        <w:t xml:space="preserve"> the US House of </w:t>
      </w:r>
      <w:r w:rsidR="007F0551" w:rsidRPr="000E7F7D">
        <w:lastRenderedPageBreak/>
        <w:t>Representatives passed the Waxman-Markey bill, which placed a price on carbon, but the Senate did not. This cap-and-trade bill would have placed a limit or cap on the amount of carbon that a coal fired generating plant can emit. To exceed this limit, the coal plant would have to buy trad</w:t>
      </w:r>
      <w:r w:rsidR="00692D1B" w:rsidRPr="000E7F7D">
        <w:t>e</w:t>
      </w:r>
      <w:r w:rsidR="007F0551" w:rsidRPr="000E7F7D">
        <w:t>able permits. Never</w:t>
      </w:r>
      <w:r w:rsidR="00617905" w:rsidRPr="000E7F7D">
        <w:t>theless</w:t>
      </w:r>
      <w:r w:rsidR="000C5CC1">
        <w:t>,</w:t>
      </w:r>
      <w:r w:rsidR="00617905" w:rsidRPr="000E7F7D">
        <w:t xml:space="preserve"> Sweden, California, </w:t>
      </w:r>
      <w:r w:rsidR="007F0551" w:rsidRPr="000E7F7D">
        <w:t>Quebec</w:t>
      </w:r>
      <w:r w:rsidR="00617905" w:rsidRPr="000E7F7D">
        <w:t xml:space="preserve">, and the Northeast Regional Greenhouse Gas </w:t>
      </w:r>
      <w:r w:rsidR="00F42C03" w:rsidRPr="000E7F7D">
        <w:t>Initiative</w:t>
      </w:r>
      <w:r w:rsidR="00692D1B" w:rsidRPr="000E7F7D">
        <w:t xml:space="preserve"> are using cap-and-trade to decrease</w:t>
      </w:r>
      <w:r w:rsidR="007F0551" w:rsidRPr="000E7F7D">
        <w:t xml:space="preserve"> coal-burning and give an economic advantage to non-carbon emitting geothermal, hydro, nuclear, wind, and solar energy sources.  This energy is free, after capital and maintenance costs are paid, and will last until the sun burns out, billions of years from</w:t>
      </w:r>
      <w:r w:rsidR="00581252" w:rsidRPr="000E7F7D">
        <w:t xml:space="preserve"> now.</w:t>
      </w:r>
    </w:p>
    <w:p w14:paraId="42F0CB99" w14:textId="182CDE9F" w:rsidR="00581252" w:rsidRPr="000E7F7D" w:rsidRDefault="00581252" w:rsidP="00C80BA7">
      <w:pPr>
        <w:spacing w:line="480" w:lineRule="auto"/>
      </w:pPr>
      <w:r w:rsidRPr="000E7F7D">
        <w:t xml:space="preserve"> </w:t>
      </w:r>
      <w:r w:rsidR="002F7F74" w:rsidRPr="000E7F7D">
        <w:tab/>
      </w:r>
      <w:r w:rsidRPr="000E7F7D">
        <w:t>China has recently taken its first steps to build what is destined to be the world’s s</w:t>
      </w:r>
      <w:r w:rsidR="00134D9D" w:rsidRPr="000E7F7D">
        <w:t>econd-biggest</w:t>
      </w:r>
      <w:r w:rsidR="00FF5EC6" w:rsidRPr="000E7F7D">
        <w:t xml:space="preserve"> carbon</w:t>
      </w:r>
      <w:r w:rsidR="00134D9D" w:rsidRPr="000E7F7D">
        <w:t xml:space="preserve"> emissions market</w:t>
      </w:r>
      <w:r w:rsidRPr="000E7F7D">
        <w:t xml:space="preserve">. </w:t>
      </w:r>
      <w:r w:rsidR="00134D9D" w:rsidRPr="000E7F7D">
        <w:t>Guangdong province has</w:t>
      </w:r>
      <w:r w:rsidRPr="000E7F7D">
        <w:t xml:space="preserve"> the largest of seven pilot programs for a proposed national market within a year. Exchanges will trade permits to emit an estimated </w:t>
      </w:r>
      <w:r w:rsidR="006570C5">
        <w:t>one</w:t>
      </w:r>
      <w:r w:rsidR="006570C5" w:rsidRPr="000E7F7D">
        <w:t xml:space="preserve"> </w:t>
      </w:r>
      <w:r w:rsidRPr="000E7F7D">
        <w:t>billion metric tons of greenhouse gases a year by 2018, close to half the volume in the European Union system.</w:t>
      </w:r>
    </w:p>
    <w:p w14:paraId="4391480F" w14:textId="22B2F5BF" w:rsidR="00640876" w:rsidRPr="000E7F7D" w:rsidRDefault="00057C1B" w:rsidP="00C80BA7">
      <w:pPr>
        <w:spacing w:line="480" w:lineRule="auto"/>
        <w:ind w:firstLine="720"/>
      </w:pPr>
      <w:r w:rsidRPr="000E7F7D">
        <w:t>Former Treasury Secretary under President Reagan, George Shultz has proposed a</w:t>
      </w:r>
      <w:r w:rsidR="00D12F8F" w:rsidRPr="000E7F7D">
        <w:t xml:space="preserve"> revenue neutral</w:t>
      </w:r>
      <w:r w:rsidRPr="000E7F7D">
        <w:t xml:space="preserve"> carbon fee with the dividend returned to everyone. </w:t>
      </w:r>
      <w:r w:rsidR="00D32C0E" w:rsidRPr="000E7F7D">
        <w:t xml:space="preserve">According to an independent study by Regional Economic Modeling Inc., this proposal will create 2.8 million jobs, save over 230,000 lives, and reduce emissions by </w:t>
      </w:r>
      <w:r w:rsidR="006570C5">
        <w:t>fifty</w:t>
      </w:r>
      <w:r w:rsidR="006570C5" w:rsidRPr="000E7F7D">
        <w:t xml:space="preserve"> </w:t>
      </w:r>
      <w:r w:rsidR="00D32C0E" w:rsidRPr="000E7F7D">
        <w:t xml:space="preserve">percent within </w:t>
      </w:r>
      <w:r w:rsidR="006570C5">
        <w:t>twenty</w:t>
      </w:r>
      <w:r w:rsidR="006570C5" w:rsidRPr="000E7F7D">
        <w:t xml:space="preserve"> </w:t>
      </w:r>
      <w:r w:rsidR="00D32C0E" w:rsidRPr="000E7F7D">
        <w:t>years, while allowing two</w:t>
      </w:r>
      <w:r w:rsidR="006570C5">
        <w:t>-</w:t>
      </w:r>
      <w:r w:rsidR="00D32C0E" w:rsidRPr="000E7F7D">
        <w:t xml:space="preserve"> thirds of households to break even or come out ahead financially.</w:t>
      </w:r>
      <w:r w:rsidR="009B3B79" w:rsidRPr="000E7F7D">
        <w:t xml:space="preserve"> </w:t>
      </w:r>
      <w:r w:rsidRPr="000E7F7D">
        <w:t>A typical family of four w</w:t>
      </w:r>
      <w:r w:rsidR="009B3B79" w:rsidRPr="000E7F7D">
        <w:t xml:space="preserve">ould get about $2000 per year. </w:t>
      </w:r>
      <w:r w:rsidRPr="000E7F7D">
        <w:t>This</w:t>
      </w:r>
      <w:r w:rsidR="009B3B79" w:rsidRPr="000E7F7D">
        <w:t xml:space="preserve"> proposal would</w:t>
      </w:r>
      <w:r w:rsidRPr="000E7F7D">
        <w:t xml:space="preserve"> spur green energy innovation, giving it an economic advantage over fossil fuels.</w:t>
      </w:r>
      <w:r w:rsidR="00D12F8F" w:rsidRPr="000E7F7D">
        <w:t xml:space="preserve"> The carbon fee would make</w:t>
      </w:r>
      <w:r w:rsidR="00640876" w:rsidRPr="000E7F7D">
        <w:t xml:space="preserve"> the economic s</w:t>
      </w:r>
      <w:r w:rsidR="00F66174" w:rsidRPr="000E7F7D">
        <w:t>ys</w:t>
      </w:r>
      <w:r w:rsidR="00640876" w:rsidRPr="000E7F7D">
        <w:t>tem work as carbon emitters would be paying the tru</w:t>
      </w:r>
      <w:r w:rsidR="00C52CB3" w:rsidRPr="000E7F7D">
        <w:t>e social</w:t>
      </w:r>
      <w:r w:rsidR="002500D6" w:rsidRPr="000E7F7D">
        <w:t xml:space="preserve"> and environmental</w:t>
      </w:r>
      <w:r w:rsidR="00C52CB3" w:rsidRPr="000E7F7D">
        <w:t xml:space="preserve"> </w:t>
      </w:r>
      <w:r w:rsidR="00640876" w:rsidRPr="000E7F7D">
        <w:t>cost of their use.</w:t>
      </w:r>
      <w:r w:rsidR="004416AE" w:rsidRPr="000E7F7D">
        <w:t xml:space="preserve"> </w:t>
      </w:r>
      <w:r w:rsidR="00FF7A24" w:rsidRPr="000E7F7D">
        <w:t>(</w:t>
      </w:r>
      <w:hyperlink r:id="rId18" w:history="1">
        <w:r w:rsidR="00FF7A24" w:rsidRPr="000E7F7D">
          <w:t>https://citizensclimatelobby.org</w:t>
        </w:r>
      </w:hyperlink>
      <w:r w:rsidR="00FF7A24" w:rsidRPr="000E7F7D">
        <w:t>)</w:t>
      </w:r>
    </w:p>
    <w:p w14:paraId="7F634416" w14:textId="205B35A8" w:rsidR="00223858" w:rsidRPr="000E7F7D" w:rsidRDefault="00EC1084" w:rsidP="00C80BA7">
      <w:pPr>
        <w:spacing w:line="480" w:lineRule="auto"/>
        <w:ind w:firstLine="720"/>
      </w:pPr>
      <w:r w:rsidRPr="000C5CC1">
        <w:rPr>
          <w:i/>
        </w:rPr>
        <w:lastRenderedPageBreak/>
        <w:t xml:space="preserve">Next-Generation </w:t>
      </w:r>
      <w:r w:rsidR="009F73D6" w:rsidRPr="000C5CC1">
        <w:rPr>
          <w:i/>
        </w:rPr>
        <w:t>Nuclear</w:t>
      </w:r>
      <w:r w:rsidR="004A6729" w:rsidRPr="000C5CC1">
        <w:rPr>
          <w:i/>
        </w:rPr>
        <w:t xml:space="preserve"> Fission</w:t>
      </w:r>
      <w:r w:rsidR="009F73D6" w:rsidRPr="000C5CC1">
        <w:rPr>
          <w:i/>
        </w:rPr>
        <w:t xml:space="preserve"> Energy</w:t>
      </w:r>
      <w:r w:rsidR="000C5CC1">
        <w:t xml:space="preserve">. </w:t>
      </w:r>
      <w:r w:rsidR="009140F2" w:rsidRPr="000E7F7D">
        <w:t xml:space="preserve">In “How </w:t>
      </w:r>
      <w:r w:rsidR="006570C5">
        <w:t>F</w:t>
      </w:r>
      <w:r w:rsidR="009140F2" w:rsidRPr="000E7F7D">
        <w:t xml:space="preserve">ear of </w:t>
      </w:r>
      <w:r w:rsidR="006570C5">
        <w:t>N</w:t>
      </w:r>
      <w:r w:rsidR="009140F2" w:rsidRPr="000E7F7D">
        <w:t xml:space="preserve">uclear </w:t>
      </w:r>
      <w:r w:rsidR="006570C5">
        <w:t>P</w:t>
      </w:r>
      <w:r w:rsidR="009140F2" w:rsidRPr="000E7F7D">
        <w:t xml:space="preserve">ower is </w:t>
      </w:r>
      <w:r w:rsidR="006570C5">
        <w:t>H</w:t>
      </w:r>
      <w:r w:rsidR="009140F2" w:rsidRPr="000E7F7D">
        <w:t xml:space="preserve">urting the </w:t>
      </w:r>
      <w:r w:rsidR="006570C5">
        <w:t>E</w:t>
      </w:r>
      <w:r w:rsidR="00754E9C" w:rsidRPr="000E7F7D">
        <w:t>nvironment,</w:t>
      </w:r>
      <w:r w:rsidR="006570C5">
        <w:t>”</w:t>
      </w:r>
      <w:r w:rsidR="009140F2" w:rsidRPr="000E7F7D">
        <w:t xml:space="preserve"> Michael </w:t>
      </w:r>
      <w:proofErr w:type="spellStart"/>
      <w:r w:rsidR="009140F2" w:rsidRPr="000E7F7D">
        <w:t>Shellenberger</w:t>
      </w:r>
      <w:proofErr w:type="spellEnd"/>
      <w:r w:rsidR="00FD6440" w:rsidRPr="000E7F7D">
        <w:t xml:space="preserve"> (2016) observed</w:t>
      </w:r>
      <w:r w:rsidR="009140F2" w:rsidRPr="000E7F7D">
        <w:t xml:space="preserve"> that t</w:t>
      </w:r>
      <w:r w:rsidR="005D558A" w:rsidRPr="000E7F7D">
        <w:t>he world is presently decommissioning nuclear reactors faster than the increase in wind and solar power</w:t>
      </w:r>
      <w:r w:rsidR="009140F2" w:rsidRPr="000E7F7D">
        <w:t xml:space="preserve">. </w:t>
      </w:r>
      <w:r w:rsidR="005D558A" w:rsidRPr="000E7F7D">
        <w:t xml:space="preserve"> Solar energy is only available </w:t>
      </w:r>
      <w:r w:rsidR="006570C5">
        <w:t>twenty-six percent</w:t>
      </w:r>
      <w:r w:rsidR="006570C5" w:rsidRPr="000E7F7D">
        <w:t xml:space="preserve"> </w:t>
      </w:r>
      <w:r w:rsidR="005D558A" w:rsidRPr="000E7F7D">
        <w:t xml:space="preserve">of the time and wind </w:t>
      </w:r>
      <w:r w:rsidR="006570C5">
        <w:t>thirty-three percent.</w:t>
      </w:r>
      <w:r w:rsidR="006570C5" w:rsidRPr="000E7F7D">
        <w:t xml:space="preserve"> </w:t>
      </w:r>
      <w:r w:rsidR="005D558A" w:rsidRPr="000E7F7D">
        <w:t xml:space="preserve">Nuclear is 24/7. To make up for </w:t>
      </w:r>
      <w:r w:rsidR="007478F9" w:rsidRPr="000E7F7D">
        <w:t>the net nuclear decrease, the word is</w:t>
      </w:r>
      <w:r w:rsidR="00743872" w:rsidRPr="000E7F7D">
        <w:t xml:space="preserve"> increasing its</w:t>
      </w:r>
      <w:r w:rsidR="005D558A" w:rsidRPr="000E7F7D">
        <w:t xml:space="preserve"> burning of fossil fuels. They are raising carbon dioxide emissions that are warming our planet. This i</w:t>
      </w:r>
      <w:r w:rsidR="009140F2" w:rsidRPr="000E7F7D">
        <w:t>s par</w:t>
      </w:r>
      <w:r w:rsidR="00374C88" w:rsidRPr="000E7F7D">
        <w:t xml:space="preserve">ticularly true in Germany where </w:t>
      </w:r>
      <w:r w:rsidR="009140F2" w:rsidRPr="000E7F7D">
        <w:t xml:space="preserve">the cost of electricity is twice that in the US. </w:t>
      </w:r>
      <w:r w:rsidR="006E3DFA" w:rsidRPr="000E7F7D">
        <w:t xml:space="preserve"> Neighboring France gets most of its electricity from its nuclear reactors. It</w:t>
      </w:r>
      <w:r w:rsidR="00407FBC">
        <w:t>s</w:t>
      </w:r>
      <w:r w:rsidR="006E3DFA" w:rsidRPr="000E7F7D">
        <w:t xml:space="preserve"> </w:t>
      </w:r>
      <w:r w:rsidR="00223858" w:rsidRPr="000E7F7D">
        <w:t>carbon dioxide emissions and its electricity costs are lower than in Germany.</w:t>
      </w:r>
    </w:p>
    <w:p w14:paraId="2422ECCE" w14:textId="6CD7CC1B" w:rsidR="000C5CC1" w:rsidRDefault="009140F2" w:rsidP="00C80BA7">
      <w:pPr>
        <w:spacing w:line="480" w:lineRule="auto"/>
        <w:ind w:firstLine="720"/>
      </w:pPr>
      <w:r w:rsidRPr="000E7F7D">
        <w:t xml:space="preserve">Solar energy is nuclear. The energy that enables life on earth comes from the nuclear fusion of hydrogen into helium in our sun. The temperatures are so high that no materials can contain </w:t>
      </w:r>
      <w:r w:rsidR="00692D1B" w:rsidRPr="000E7F7D">
        <w:t xml:space="preserve">these </w:t>
      </w:r>
      <w:r w:rsidRPr="000E7F7D">
        <w:t>fusion reactions here on earth. For this reason, present nuclear reactors get energy from the fission of Uranium into lower elements in the periodic table.</w:t>
      </w:r>
      <w:r w:rsidR="000C5CC1">
        <w:t xml:space="preserve"> </w:t>
      </w:r>
      <w:r w:rsidR="002C5401" w:rsidRPr="000E7F7D">
        <w:t>As Marie Curie put it, “Nothing in life is to be feared, it is only to be understood. Now is the time to understand more, so that we may fear less”</w:t>
      </w:r>
      <w:r w:rsidR="00262847">
        <w:t xml:space="preserve"> (</w:t>
      </w:r>
      <w:proofErr w:type="spellStart"/>
      <w:r w:rsidR="00262847">
        <w:t>Benarde</w:t>
      </w:r>
      <w:proofErr w:type="spellEnd"/>
      <w:r w:rsidR="005471F6">
        <w:t xml:space="preserve"> 1973, v.</w:t>
      </w:r>
      <w:r w:rsidR="00407FBC">
        <w:t>).</w:t>
      </w:r>
      <w:r w:rsidR="002C5401" w:rsidRPr="000E7F7D">
        <w:t> Curie was the first woman to receive a Nobel Prize. It was for her pioneering research on radioactivity, a term which she coined</w:t>
      </w:r>
      <w:r w:rsidR="00F34687" w:rsidRPr="000E7F7D">
        <w:t>.</w:t>
      </w:r>
      <w:r w:rsidR="000C5CC1">
        <w:t xml:space="preserve"> </w:t>
      </w:r>
      <w:r w:rsidR="00FD6440" w:rsidRPr="000E7F7D">
        <w:t>NASA’s Dr. James Hansen</w:t>
      </w:r>
      <w:r w:rsidR="00FB6370">
        <w:t xml:space="preserve"> (2015),</w:t>
      </w:r>
      <w:r w:rsidR="00895F5F" w:rsidRPr="000E7F7D">
        <w:t xml:space="preserve"> MIT’s Prof. Kerry Emanuel, and two other top climat</w:t>
      </w:r>
      <w:r w:rsidR="00435A24" w:rsidRPr="000E7F7D">
        <w:t xml:space="preserve">e scientists wrote </w:t>
      </w:r>
      <w:r w:rsidR="00895F5F" w:rsidRPr="000E7F7D">
        <w:t>an open letter</w:t>
      </w:r>
      <w:r w:rsidR="00692D1B" w:rsidRPr="000E7F7D">
        <w:t>,</w:t>
      </w:r>
      <w:r w:rsidR="00435A24" w:rsidRPr="000E7F7D">
        <w:t xml:space="preserve"> “Nuclear power paves the only viable path forward on climate change.”</w:t>
      </w:r>
      <w:r w:rsidR="00C77F7E" w:rsidRPr="000E7F7D">
        <w:t xml:space="preserve"> </w:t>
      </w:r>
      <w:r w:rsidR="00895F5F" w:rsidRPr="000E7F7D">
        <w:t xml:space="preserve">They stated, “Modern nuclear technology can reduce proliferation risks and solve the waste disposal problem by burning current waste and using fuel more efficiently. Innovation and economies of scale can make new power plants even cheaper than existing plants.” </w:t>
      </w:r>
    </w:p>
    <w:p w14:paraId="715E3E24" w14:textId="01BD88C6" w:rsidR="000C5CC1" w:rsidRDefault="00895F5F" w:rsidP="00C80BA7">
      <w:pPr>
        <w:spacing w:line="480" w:lineRule="auto"/>
        <w:ind w:firstLine="720"/>
      </w:pPr>
      <w:r w:rsidRPr="000E7F7D">
        <w:t xml:space="preserve">Engineers at MIT are designing a nuclear plant that could be moored at sea, like an oil rig. It would cost about one-third less than a conventional </w:t>
      </w:r>
      <w:r w:rsidR="00D636B0" w:rsidRPr="000E7F7D">
        <w:t>nuclear reactor</w:t>
      </w:r>
      <w:r w:rsidRPr="000E7F7D">
        <w:t xml:space="preserve"> and take about half the </w:t>
      </w:r>
      <w:r w:rsidRPr="000E7F7D">
        <w:lastRenderedPageBreak/>
        <w:t>time to b</w:t>
      </w:r>
      <w:r w:rsidR="00F91036" w:rsidRPr="000E7F7D">
        <w:t>uild. Floating reactors would not</w:t>
      </w:r>
      <w:r w:rsidRPr="000E7F7D">
        <w:t xml:space="preserve"> be in anyone’s backyard (NIMBY).</w:t>
      </w:r>
      <w:r w:rsidR="00C0339A" w:rsidRPr="000E7F7D">
        <w:t xml:space="preserve"> According to </w:t>
      </w:r>
      <w:r w:rsidR="00FE3DD1" w:rsidRPr="000E7F7D">
        <w:t xml:space="preserve"> </w:t>
      </w:r>
      <w:r w:rsidR="00C0339A" w:rsidRPr="000E7F7D">
        <w:t xml:space="preserve"> MIT Prof of Nuclear Science &amp; Engineering, Ian Hutchison, “The Republicans are less scared of nuclear energy than the Democrats</w:t>
      </w:r>
      <w:r w:rsidR="00212537">
        <w:t>”</w:t>
      </w:r>
      <w:r w:rsidR="000368F5">
        <w:t xml:space="preserve"> (Hutchinson 2016</w:t>
      </w:r>
      <w:r w:rsidR="00407FBC">
        <w:t>)</w:t>
      </w:r>
      <w:r w:rsidR="00212537">
        <w:t>.</w:t>
      </w:r>
      <w:r w:rsidR="000C5CC1">
        <w:t xml:space="preserve"> </w:t>
      </w:r>
      <w:r w:rsidR="005D558A" w:rsidRPr="000E7F7D">
        <w:t xml:space="preserve">Bill Gates is presently funding next generation nuclear power. </w:t>
      </w:r>
      <w:proofErr w:type="spellStart"/>
      <w:r w:rsidR="005D558A" w:rsidRPr="000E7F7D">
        <w:t>TerraPower's</w:t>
      </w:r>
      <w:proofErr w:type="spellEnd"/>
      <w:r w:rsidR="005D558A" w:rsidRPr="000E7F7D">
        <w:t xml:space="preserve"> nuclear pilo</w:t>
      </w:r>
      <w:r w:rsidR="001E6CF6" w:rsidRPr="000E7F7D">
        <w:t>t plant is being built in China</w:t>
      </w:r>
      <w:r w:rsidR="00F91036" w:rsidRPr="000E7F7D">
        <w:t>,</w:t>
      </w:r>
      <w:r w:rsidR="001E6CF6" w:rsidRPr="000E7F7D">
        <w:t xml:space="preserve"> whose National Nuclear Corporation has a contract with Bill Gates.</w:t>
      </w:r>
      <w:r w:rsidR="005D558A" w:rsidRPr="000E7F7D">
        <w:t xml:space="preserve"> This traveling wave reactor converts depleted uranium, a byproduct of the nuclear-fission process, into usable fuel.</w:t>
      </w:r>
      <w:r w:rsidR="00F91036" w:rsidRPr="000E7F7D">
        <w:t xml:space="preserve"> This is solving our nuclear storage problem</w:t>
      </w:r>
      <w:r w:rsidR="000D3135">
        <w:t xml:space="preserve"> (Conca</w:t>
      </w:r>
      <w:r w:rsidR="00407FBC">
        <w:t>)</w:t>
      </w:r>
      <w:r w:rsidR="00F91036" w:rsidRPr="000E7F7D">
        <w:t>.</w:t>
      </w:r>
      <w:r w:rsidR="00B82FAC" w:rsidRPr="000E7F7D">
        <w:t xml:space="preserve"> China is leading the world in the construction of </w:t>
      </w:r>
      <w:r w:rsidR="00407FBC">
        <w:t>twenty-three</w:t>
      </w:r>
      <w:r w:rsidR="00407FBC" w:rsidRPr="000E7F7D">
        <w:t xml:space="preserve"> </w:t>
      </w:r>
      <w:r w:rsidR="00B82FAC" w:rsidRPr="000E7F7D">
        <w:t xml:space="preserve">new nuclear reactors, with </w:t>
      </w:r>
      <w:r w:rsidR="00407FBC">
        <w:t>thirty-three</w:t>
      </w:r>
      <w:r w:rsidR="00407FBC" w:rsidRPr="000E7F7D">
        <w:t xml:space="preserve"> </w:t>
      </w:r>
      <w:r w:rsidR="00B82FAC" w:rsidRPr="000E7F7D">
        <w:t>planned.</w:t>
      </w:r>
    </w:p>
    <w:p w14:paraId="59A35503" w14:textId="18DD0253" w:rsidR="000C5CC1" w:rsidRDefault="005D558A" w:rsidP="00C80BA7">
      <w:pPr>
        <w:spacing w:line="480" w:lineRule="auto"/>
        <w:ind w:firstLine="720"/>
      </w:pPr>
      <w:r w:rsidRPr="000E7F7D">
        <w:t>Thorium molten salt nuclear reactors (MSR), demonstrated at Oak Ridge National Laboratory 1965-1970, consume nearly 100% of their fuel, compared with 3% for older rea</w:t>
      </w:r>
      <w:r w:rsidR="009140F2" w:rsidRPr="000E7F7D">
        <w:t>ctors with solid uranium fuel (Cornell</w:t>
      </w:r>
      <w:r w:rsidR="004465EC">
        <w:t xml:space="preserve"> 2017</w:t>
      </w:r>
      <w:r w:rsidRPr="000E7F7D">
        <w:t>). MSRs eliminate the need for Yucca Mountain storage by consuming nuclear waste. Thorium fluoride molten fuel for MSRs is of no weapons value.  Thorium fuel is more abundant and cheaper than uranium. MSRs require no expensive containment since they operate close to atmospheric pressure.</w:t>
      </w:r>
      <w:r w:rsidR="009140F2" w:rsidRPr="000E7F7D">
        <w:t xml:space="preserve"> </w:t>
      </w:r>
      <w:r w:rsidR="00F34687" w:rsidRPr="000E7F7D">
        <w:t>Thorium reactors are designed to shut down automatically without operato</w:t>
      </w:r>
      <w:r w:rsidR="00E87B35" w:rsidRPr="000E7F7D">
        <w:t>r intervention in case</w:t>
      </w:r>
      <w:r w:rsidR="00F34687" w:rsidRPr="000E7F7D">
        <w:t xml:space="preserve"> they overheat.</w:t>
      </w:r>
      <w:r w:rsidR="00F66174" w:rsidRPr="000E7F7D">
        <w:t xml:space="preserve"> They have a zero chance of a meltdown.</w:t>
      </w:r>
      <w:r w:rsidR="00F34687" w:rsidRPr="000E7F7D">
        <w:t xml:space="preserve">  </w:t>
      </w:r>
      <w:r w:rsidR="002648FF" w:rsidRPr="000E7F7D">
        <w:t xml:space="preserve">China is investing $350 million over five years to develop molten-salt </w:t>
      </w:r>
      <w:r w:rsidR="00F66174" w:rsidRPr="000E7F7D">
        <w:t xml:space="preserve">thorium </w:t>
      </w:r>
      <w:r w:rsidR="002648FF" w:rsidRPr="000E7F7D">
        <w:t>reactors. It plans to build a two-megawatt test reactor by 2020. </w:t>
      </w:r>
      <w:r w:rsidR="00CB3344" w:rsidRPr="000E7F7D">
        <w:t xml:space="preserve">Thorium is the green energy </w:t>
      </w:r>
      <w:r w:rsidR="00C06A04" w:rsidRPr="000E7F7D">
        <w:t>source for the future (Martin</w:t>
      </w:r>
      <w:r w:rsidR="00776A7E">
        <w:t xml:space="preserve"> </w:t>
      </w:r>
      <w:r w:rsidR="004465EC">
        <w:t>2013 book title</w:t>
      </w:r>
      <w:r w:rsidR="00C06A04" w:rsidRPr="000E7F7D">
        <w:t>).</w:t>
      </w:r>
    </w:p>
    <w:p w14:paraId="21236E63" w14:textId="3B6D7E0B" w:rsidR="00714363" w:rsidRPr="000E7F7D" w:rsidRDefault="00F34687" w:rsidP="00C80BA7">
      <w:pPr>
        <w:spacing w:line="480" w:lineRule="auto"/>
        <w:ind w:firstLine="720"/>
      </w:pPr>
      <w:r w:rsidRPr="000E7F7D">
        <w:t xml:space="preserve">Since Thorium nuclear reactors are better for peacetime, why are there so many uranium reactors?  </w:t>
      </w:r>
      <w:r w:rsidR="00714363" w:rsidRPr="000E7F7D">
        <w:t xml:space="preserve">Alvin Weinberg demonstrated a Thorium nuclear fission reactor at Oak Ridge in </w:t>
      </w:r>
      <w:r w:rsidR="00E87B35" w:rsidRPr="000E7F7D">
        <w:t>1965-</w:t>
      </w:r>
      <w:r w:rsidR="00714363" w:rsidRPr="000E7F7D">
        <w:t>1970. Its fission byproducts had no weapons value during the Cold War’s nuclear arms race.</w:t>
      </w:r>
      <w:r w:rsidR="00BF1A57" w:rsidRPr="000E7F7D">
        <w:t xml:space="preserve"> </w:t>
      </w:r>
      <w:r w:rsidR="00714363" w:rsidRPr="000E7F7D">
        <w:t xml:space="preserve">Thorium reactors lost to Navy Admiral Rickover’s Uranium ones for nuclear submarines and </w:t>
      </w:r>
      <w:r w:rsidR="00714363" w:rsidRPr="000E7F7D">
        <w:lastRenderedPageBreak/>
        <w:t>aircraft carriers</w:t>
      </w:r>
      <w:r w:rsidR="00776A7E">
        <w:t xml:space="preserve"> (</w:t>
      </w:r>
      <w:r w:rsidR="00777768">
        <w:t>Kelly-</w:t>
      </w:r>
      <w:proofErr w:type="spellStart"/>
      <w:r w:rsidR="00777768">
        <w:t>Detwiler</w:t>
      </w:r>
      <w:proofErr w:type="spellEnd"/>
      <w:r w:rsidR="00776A7E">
        <w:t>)</w:t>
      </w:r>
      <w:r w:rsidR="00714363" w:rsidRPr="000E7F7D">
        <w:t>.  Present uranium civilian reactors, which</w:t>
      </w:r>
      <w:r w:rsidR="00F66174" w:rsidRPr="000E7F7D">
        <w:t xml:space="preserve"> </w:t>
      </w:r>
      <w:r w:rsidR="00714363" w:rsidRPr="000E7F7D">
        <w:t>generate 20% of our electricity without carbon emissions, are a spinoff from Rickover’s navy technology.</w:t>
      </w:r>
    </w:p>
    <w:p w14:paraId="7E7335A4" w14:textId="06235A59" w:rsidR="00EF71D5" w:rsidRDefault="000204DA" w:rsidP="00C80BA7">
      <w:pPr>
        <w:spacing w:line="480" w:lineRule="auto"/>
        <w:ind w:firstLine="720"/>
      </w:pPr>
      <w:r w:rsidRPr="000E7F7D">
        <w:t xml:space="preserve">India has large Thorium reserves and little Uranium. </w:t>
      </w:r>
      <w:r w:rsidR="003A621D">
        <w:t xml:space="preserve"> </w:t>
      </w:r>
      <w:r w:rsidR="00EF71D5">
        <w:t>It has almost completed the world’s first thorium</w:t>
      </w:r>
      <w:r w:rsidR="006F717E">
        <w:t xml:space="preserve"> 500 </w:t>
      </w:r>
      <w:proofErr w:type="gramStart"/>
      <w:r w:rsidR="006F717E">
        <w:t>megawatt</w:t>
      </w:r>
      <w:proofErr w:type="gramEnd"/>
      <w:r w:rsidR="00EF71D5">
        <w:t xml:space="preserve"> nuclear reactor (Follett), and</w:t>
      </w:r>
      <w:r w:rsidRPr="000E7F7D">
        <w:t xml:space="preserve"> plans to get</w:t>
      </w:r>
      <w:r w:rsidR="00E86A69">
        <w:t xml:space="preserve"> twenty-fiver percent </w:t>
      </w:r>
      <w:r w:rsidRPr="000E7F7D">
        <w:t>of its electrical energy from Thorium by 2050</w:t>
      </w:r>
      <w:r w:rsidR="00895F5F" w:rsidRPr="000E7F7D">
        <w:t xml:space="preserve">. This plus solar </w:t>
      </w:r>
      <w:proofErr w:type="spellStart"/>
      <w:r w:rsidR="00895F5F" w:rsidRPr="000E7F7D">
        <w:t>microgrids</w:t>
      </w:r>
      <w:proofErr w:type="spellEnd"/>
      <w:r w:rsidR="00895F5F" w:rsidRPr="000E7F7D">
        <w:t xml:space="preserve"> in rural areas will hopefully keep India from becoming like China in being a country with the largest carbon dioxide emissions. </w:t>
      </w:r>
    </w:p>
    <w:p w14:paraId="59104348" w14:textId="154DC135" w:rsidR="005577AF" w:rsidRPr="000E7F7D" w:rsidRDefault="00374C88" w:rsidP="00C80BA7">
      <w:pPr>
        <w:spacing w:line="480" w:lineRule="auto"/>
        <w:ind w:firstLine="720"/>
      </w:pPr>
      <w:r w:rsidRPr="000E7F7D">
        <w:t>China now leads the world in the constructio</w:t>
      </w:r>
      <w:r w:rsidR="001E6CF6" w:rsidRPr="000E7F7D">
        <w:t>n of its 23 nuclear reactors, with</w:t>
      </w:r>
      <w:r w:rsidRPr="000E7F7D">
        <w:t xml:space="preserve"> 33 planned. India is 3rd, with 4 reactors under construction and 20 planned.</w:t>
      </w:r>
      <w:r w:rsidR="001E6CF6" w:rsidRPr="000E7F7D">
        <w:t xml:space="preserve"> China also has the largest market share of solar PV panels. With its solar, wind, and nuclear advances it is well on its way of getting 20% of its electricity from non-carbon emitting sources by 2020</w:t>
      </w:r>
      <w:r w:rsidR="00776A7E">
        <w:t xml:space="preserve"> (</w:t>
      </w:r>
      <w:proofErr w:type="spellStart"/>
      <w:r w:rsidR="00E82075">
        <w:t>Figureres</w:t>
      </w:r>
      <w:proofErr w:type="spellEnd"/>
      <w:r w:rsidR="00E82075">
        <w:t>).</w:t>
      </w:r>
    </w:p>
    <w:p w14:paraId="177B9468" w14:textId="62F9BC8F" w:rsidR="005577AF" w:rsidRPr="000C5CC1" w:rsidRDefault="005577AF" w:rsidP="00C80BA7">
      <w:pPr>
        <w:spacing w:line="480" w:lineRule="auto"/>
        <w:ind w:firstLine="720"/>
        <w:rPr>
          <w:i/>
        </w:rPr>
      </w:pPr>
      <w:r w:rsidRPr="000C5CC1">
        <w:rPr>
          <w:i/>
        </w:rPr>
        <w:t>Three Years to Safeguard our Climate</w:t>
      </w:r>
      <w:r w:rsidR="000C5CC1">
        <w:t xml:space="preserve">. </w:t>
      </w:r>
      <w:r w:rsidRPr="000C5CC1">
        <w:t>Chr</w:t>
      </w:r>
      <w:r w:rsidR="00CF2BB6" w:rsidRPr="000C5CC1">
        <w:t>istina</w:t>
      </w:r>
      <w:r w:rsidR="00CF2BB6" w:rsidRPr="000E7F7D">
        <w:t xml:space="preserve"> </w:t>
      </w:r>
      <w:proofErr w:type="spellStart"/>
      <w:r w:rsidR="00CF2BB6" w:rsidRPr="000E7F7D">
        <w:t>Figureres</w:t>
      </w:r>
      <w:proofErr w:type="spellEnd"/>
      <w:r w:rsidR="00CF2BB6" w:rsidRPr="000E7F7D">
        <w:t xml:space="preserve"> </w:t>
      </w:r>
      <w:r w:rsidR="000C5CC1">
        <w:t>and her colleagues</w:t>
      </w:r>
      <w:r w:rsidR="00CF2BB6" w:rsidRPr="000E7F7D">
        <w:t xml:space="preserve"> </w:t>
      </w:r>
      <w:r w:rsidRPr="000E7F7D">
        <w:t>in their article “Three Years to Safeguard our Climate”</w:t>
      </w:r>
      <w:r w:rsidR="004963C6">
        <w:t xml:space="preserve"> (2017)</w:t>
      </w:r>
      <w:r w:rsidRPr="000E7F7D">
        <w:t xml:space="preserve"> states that the year 2020 is crucial. If emissions keep rising beyond that time</w:t>
      </w:r>
      <w:r w:rsidR="00F46029" w:rsidRPr="000E7F7D">
        <w:t>,</w:t>
      </w:r>
      <w:r w:rsidRPr="000E7F7D">
        <w:t xml:space="preserve"> the goals set in Paris may be unattainable.</w:t>
      </w:r>
      <w:r w:rsidR="000C5CC1">
        <w:rPr>
          <w:i/>
        </w:rPr>
        <w:t xml:space="preserve"> </w:t>
      </w:r>
      <w:r w:rsidRPr="000E7F7D">
        <w:t xml:space="preserve">If we harness the </w:t>
      </w:r>
      <w:r w:rsidRPr="00FC023D">
        <w:rPr>
          <w:color w:val="000000" w:themeColor="text1"/>
        </w:rPr>
        <w:t>momentum</w:t>
      </w:r>
      <w:r w:rsidR="000C5CC1" w:rsidRPr="00FC023D">
        <w:rPr>
          <w:color w:val="000000" w:themeColor="text1"/>
        </w:rPr>
        <w:t xml:space="preserve"> from the Paris accords</w:t>
      </w:r>
      <w:r w:rsidRPr="00FC023D">
        <w:rPr>
          <w:color w:val="000000" w:themeColor="text1"/>
        </w:rPr>
        <w:t xml:space="preserve">, </w:t>
      </w:r>
      <w:r w:rsidRPr="000E7F7D">
        <w:t>the good news is that there is still time if emissions begin to fall in 2020. Waiting until 2025 spells disaster. Emissions in the US fell 3% last year while GDP grew 1</w:t>
      </w:r>
      <w:r w:rsidR="006570C5">
        <w:t>.</w:t>
      </w:r>
      <w:r w:rsidRPr="000E7F7D">
        <w:t>6%. In China emissions fell 1% while GDP grew 6.7%. Two thirds of China's 5.4% extra demand for electricity came from carbon free sources. In the EU wind and solar made up three quart</w:t>
      </w:r>
      <w:r w:rsidR="00BC31A5" w:rsidRPr="000E7F7D">
        <w:t>ers new power.</w:t>
      </w:r>
      <w:r w:rsidRPr="000E7F7D">
        <w:t xml:space="preserve"> In the USA two thirds of the new installations were renewable.</w:t>
      </w:r>
      <w:r w:rsidR="000C5CC1">
        <w:t xml:space="preserve"> </w:t>
      </w:r>
      <w:r w:rsidRPr="000E7F7D">
        <w:t>The International Energy Agency (IEA) predicted that by 2020 renewable sources could supply 26-27% of electricity compared with 23.7% at end of 2015.</w:t>
      </w:r>
      <w:r w:rsidR="000C5CC1">
        <w:t xml:space="preserve"> </w:t>
      </w:r>
      <w:r w:rsidRPr="000E7F7D">
        <w:t xml:space="preserve">Growth in electric vehicles could displace 2 million gallons of oil each </w:t>
      </w:r>
      <w:r w:rsidR="00BC31A5" w:rsidRPr="000E7F7D">
        <w:t>day by 2025.</w:t>
      </w:r>
      <w:r w:rsidRPr="000E7F7D">
        <w:t xml:space="preserve"> Solar power alone could supply 29% of electricity by 2050. This would remove coal and leave natural gas with only 1% of the market.</w:t>
      </w:r>
    </w:p>
    <w:p w14:paraId="02FECEA2" w14:textId="49E0CC83" w:rsidR="000C5CC1" w:rsidRDefault="005577AF" w:rsidP="00C80BA7">
      <w:pPr>
        <w:spacing w:line="480" w:lineRule="auto"/>
      </w:pPr>
      <w:r w:rsidRPr="000E7F7D">
        <w:lastRenderedPageBreak/>
        <w:t>Investors are growing wary of carbon risks</w:t>
      </w:r>
      <w:r w:rsidR="00540AA3">
        <w:t xml:space="preserve"> (</w:t>
      </w:r>
      <w:proofErr w:type="spellStart"/>
      <w:r w:rsidR="00540AA3">
        <w:t>Figur</w:t>
      </w:r>
      <w:r w:rsidR="000D3135">
        <w:t>er</w:t>
      </w:r>
      <w:r w:rsidR="00540AA3">
        <w:t>es</w:t>
      </w:r>
      <w:proofErr w:type="spellEnd"/>
      <w:r w:rsidR="00540AA3">
        <w:t xml:space="preserve">). </w:t>
      </w:r>
    </w:p>
    <w:p w14:paraId="743577F8" w14:textId="5D251362" w:rsidR="005577AF" w:rsidRPr="000E7F7D" w:rsidRDefault="005577AF" w:rsidP="00C80BA7">
      <w:pPr>
        <w:spacing w:line="480" w:lineRule="auto"/>
        <w:ind w:firstLine="720"/>
      </w:pPr>
      <w:r w:rsidRPr="000E7F7D">
        <w:t>BlackRock and Vanguard, the two largest fund managers voted against Exxon-M</w:t>
      </w:r>
      <w:r w:rsidR="004963C6">
        <w:t>obile management at a meeting on</w:t>
      </w:r>
      <w:r w:rsidRPr="000E7F7D">
        <w:t xml:space="preserve"> May </w:t>
      </w:r>
      <w:r w:rsidR="004963C6">
        <w:t xml:space="preserve">31, 2017, </w:t>
      </w:r>
      <w:r w:rsidRPr="000E7F7D">
        <w:t xml:space="preserve">and </w:t>
      </w:r>
      <w:r w:rsidR="004963C6">
        <w:t xml:space="preserve">they </w:t>
      </w:r>
      <w:r w:rsidRPr="000E7F7D">
        <w:t xml:space="preserve">instructed </w:t>
      </w:r>
      <w:r w:rsidR="00776A7E">
        <w:t xml:space="preserve">the </w:t>
      </w:r>
      <w:r w:rsidRPr="000E7F7D">
        <w:t>company to report the profit impact of measures to combat climate change</w:t>
      </w:r>
      <w:r w:rsidR="00540AA3">
        <w:t xml:space="preserve"> (</w:t>
      </w:r>
      <w:proofErr w:type="spellStart"/>
      <w:r w:rsidR="00540AA3">
        <w:t>Figur</w:t>
      </w:r>
      <w:r w:rsidR="00546E35">
        <w:t>er</w:t>
      </w:r>
      <w:r w:rsidR="00540AA3">
        <w:t>es</w:t>
      </w:r>
      <w:proofErr w:type="spellEnd"/>
      <w:r w:rsidR="00776A7E">
        <w:t>)</w:t>
      </w:r>
      <w:r w:rsidRPr="000E7F7D">
        <w:t>. Norway has asked banks to disclose how their lending affects global warming. (Norway's wealth is based on oil).</w:t>
      </w:r>
      <w:r w:rsidR="00567485">
        <w:t xml:space="preserve"> </w:t>
      </w:r>
      <w:r w:rsidRPr="000E7F7D">
        <w:t xml:space="preserve">Last year </w:t>
      </w:r>
      <w:r w:rsidR="004963C6">
        <w:t xml:space="preserve">the </w:t>
      </w:r>
      <w:r w:rsidRPr="000E7F7D">
        <w:t xml:space="preserve">installed capacity of renewables set a </w:t>
      </w:r>
      <w:r w:rsidR="00CF2BB6" w:rsidRPr="000E7F7D">
        <w:t>record</w:t>
      </w:r>
      <w:r w:rsidRPr="000E7F7D">
        <w:t xml:space="preserve"> of 161 </w:t>
      </w:r>
      <w:proofErr w:type="gramStart"/>
      <w:r w:rsidRPr="000E7F7D">
        <w:t>G</w:t>
      </w:r>
      <w:r w:rsidR="00540AA3">
        <w:t>igawatts</w:t>
      </w:r>
      <w:r w:rsidR="00776A7E">
        <w:t xml:space="preserve"> </w:t>
      </w:r>
      <w:r w:rsidRPr="000E7F7D">
        <w:t>.</w:t>
      </w:r>
      <w:proofErr w:type="gramEnd"/>
      <w:r w:rsidRPr="000E7F7D">
        <w:t xml:space="preserve"> In 2015 investment levels reached $286 Billion – more than </w:t>
      </w:r>
      <w:r w:rsidR="00776A7E">
        <w:t>six</w:t>
      </w:r>
      <w:r w:rsidR="00776A7E" w:rsidRPr="000E7F7D">
        <w:t xml:space="preserve"> </w:t>
      </w:r>
      <w:r w:rsidRPr="000E7F7D">
        <w:t>times that in 2004.</w:t>
      </w:r>
      <w:r w:rsidR="00DD2B3A">
        <w:t xml:space="preserve"> </w:t>
      </w:r>
      <w:r w:rsidRPr="000E7F7D">
        <w:t xml:space="preserve">There is strong headwind against this progress, notably in </w:t>
      </w:r>
      <w:r w:rsidR="00776A7E">
        <w:t xml:space="preserve">the </w:t>
      </w:r>
      <w:r w:rsidRPr="000E7F7D">
        <w:t xml:space="preserve">US congress. But fossil-free economy is already </w:t>
      </w:r>
      <w:r w:rsidR="00BC31A5" w:rsidRPr="000E7F7D">
        <w:t xml:space="preserve">profitable. </w:t>
      </w:r>
    </w:p>
    <w:p w14:paraId="7C2563FD" w14:textId="0E31E886" w:rsidR="005577AF" w:rsidRPr="000E7F7D" w:rsidRDefault="004963C6" w:rsidP="00C80BA7">
      <w:pPr>
        <w:spacing w:line="480" w:lineRule="auto"/>
        <w:ind w:firstLine="720"/>
      </w:pPr>
      <w:r>
        <w:rPr>
          <w:i/>
        </w:rPr>
        <w:t>Six Milestones</w:t>
      </w:r>
      <w:r>
        <w:t xml:space="preserve">. </w:t>
      </w:r>
      <w:r w:rsidR="005577AF" w:rsidRPr="000E7F7D">
        <w:t>These goals are realistic at best and unrealistic at worst. This focus should release ingenuity. Here's wher</w:t>
      </w:r>
      <w:r w:rsidR="00A523C1" w:rsidRPr="000E7F7D">
        <w:t>e the world needs to be by 2020:</w:t>
      </w:r>
      <w:r>
        <w:t xml:space="preserve"> first, e</w:t>
      </w:r>
      <w:r w:rsidR="005577AF" w:rsidRPr="004963C6">
        <w:t>nergy</w:t>
      </w:r>
      <w:r w:rsidR="005577AF" w:rsidRPr="000E7F7D">
        <w:t xml:space="preserve">. Renewables </w:t>
      </w:r>
      <w:r>
        <w:t xml:space="preserve">will be </w:t>
      </w:r>
      <w:r w:rsidR="005577AF" w:rsidRPr="000E7F7D">
        <w:t>at 30%. No co</w:t>
      </w:r>
      <w:r>
        <w:t>al fired plants are approved. Other plants</w:t>
      </w:r>
      <w:r w:rsidR="005577AF" w:rsidRPr="000E7F7D">
        <w:t xml:space="preserve"> </w:t>
      </w:r>
      <w:r>
        <w:t xml:space="preserve">will be </w:t>
      </w:r>
      <w:proofErr w:type="gramStart"/>
      <w:r>
        <w:t>retire</w:t>
      </w:r>
      <w:proofErr w:type="gramEnd"/>
      <w:r w:rsidR="005577AF" w:rsidRPr="000E7F7D">
        <w:t>.</w:t>
      </w:r>
      <w:r>
        <w:t xml:space="preserve"> Second, i</w:t>
      </w:r>
      <w:r w:rsidR="005577AF" w:rsidRPr="000E7F7D">
        <w:t>nfrastructure. Cities and states will have initiated action to fully decarbonize buildings and structures by 2050 with funding of $300 billion annually.</w:t>
      </w:r>
      <w:r>
        <w:t xml:space="preserve"> Third, t</w:t>
      </w:r>
      <w:r w:rsidR="005577AF" w:rsidRPr="000E7F7D">
        <w:t xml:space="preserve">ransport. Electric vehicles </w:t>
      </w:r>
      <w:r>
        <w:t xml:space="preserve">will be </w:t>
      </w:r>
      <w:r w:rsidR="005577AF" w:rsidRPr="000E7F7D">
        <w:t xml:space="preserve">at least 15% of car sales globally. </w:t>
      </w:r>
      <w:r>
        <w:t>M</w:t>
      </w:r>
      <w:r w:rsidR="005577AF" w:rsidRPr="000E7F7D">
        <w:t>ass transit in cities</w:t>
      </w:r>
      <w:r>
        <w:t xml:space="preserve"> will be doubled</w:t>
      </w:r>
      <w:r w:rsidR="005577AF" w:rsidRPr="000E7F7D">
        <w:t xml:space="preserve">. </w:t>
      </w:r>
      <w:r>
        <w:t xml:space="preserve">There will be a </w:t>
      </w:r>
      <w:r w:rsidR="005577AF" w:rsidRPr="000E7F7D">
        <w:t>20% increase in fu</w:t>
      </w:r>
      <w:r>
        <w:t>el efficiency of heavy vehicles, and a</w:t>
      </w:r>
      <w:r w:rsidR="005577AF" w:rsidRPr="000E7F7D">
        <w:t xml:space="preserve"> 20% decrease in</w:t>
      </w:r>
      <w:r w:rsidR="003A621D">
        <w:t xml:space="preserve"> greenhouse gas </w:t>
      </w:r>
      <w:r w:rsidR="005577AF" w:rsidRPr="000E7F7D">
        <w:t>em</w:t>
      </w:r>
      <w:r>
        <w:t>ission</w:t>
      </w:r>
      <w:r w:rsidR="003A621D">
        <w:t>s</w:t>
      </w:r>
      <w:r>
        <w:t xml:space="preserve"> </w:t>
      </w:r>
      <w:r w:rsidR="005577AF" w:rsidRPr="000E7F7D">
        <w:t>from aircraft.</w:t>
      </w:r>
      <w:r>
        <w:t xml:space="preserve"> Fourth, </w:t>
      </w:r>
      <w:r w:rsidRPr="004963C6">
        <w:t>l</w:t>
      </w:r>
      <w:r w:rsidR="005577AF" w:rsidRPr="004963C6">
        <w:t>and. </w:t>
      </w:r>
      <w:r w:rsidR="005577AF" w:rsidRPr="000E7F7D">
        <w:t>Reforestation efforts</w:t>
      </w:r>
      <w:r>
        <w:t xml:space="preserve"> will rise</w:t>
      </w:r>
      <w:r w:rsidR="005577AF" w:rsidRPr="000E7F7D">
        <w:t xml:space="preserve">. Deforestation </w:t>
      </w:r>
      <w:r>
        <w:t xml:space="preserve">will be </w:t>
      </w:r>
      <w:r w:rsidR="005577AF" w:rsidRPr="000E7F7D">
        <w:t>cut to zero and used as carbon sink</w:t>
      </w:r>
      <w:r w:rsidR="00546E35">
        <w:t xml:space="preserve"> (</w:t>
      </w:r>
      <w:proofErr w:type="spellStart"/>
      <w:r w:rsidR="00546E35">
        <w:t>Figureres</w:t>
      </w:r>
      <w:proofErr w:type="spellEnd"/>
      <w:r w:rsidR="00546E35">
        <w:t>).</w:t>
      </w:r>
      <w:r w:rsidR="00C80BA7">
        <w:t xml:space="preserve"> </w:t>
      </w:r>
      <w:r>
        <w:t>Fifth, i</w:t>
      </w:r>
      <w:r w:rsidR="005577AF" w:rsidRPr="000E7F7D">
        <w:t>ndustry. H</w:t>
      </w:r>
      <w:r w:rsidR="005577AF" w:rsidRPr="00D55F27">
        <w:rPr>
          <w:color w:val="000000" w:themeColor="text1"/>
        </w:rPr>
        <w:t xml:space="preserve">eavy industry will be developing and publishing plans for increasing efficiency and cutting CO2. </w:t>
      </w:r>
      <w:r w:rsidR="00520986" w:rsidRPr="00D55F27">
        <w:rPr>
          <w:color w:val="000000" w:themeColor="text1"/>
        </w:rPr>
        <w:t xml:space="preserve">The “Three Years to Safeguard our Climate” </w:t>
      </w:r>
      <w:r w:rsidR="00520986">
        <w:t>a</w:t>
      </w:r>
      <w:r w:rsidR="005577AF" w:rsidRPr="000E7F7D">
        <w:t>rticle notes the heavy emissions from iron, steel, cement, oil and gas.</w:t>
      </w:r>
      <w:r w:rsidR="00520986">
        <w:t xml:space="preserve"> Finally, f</w:t>
      </w:r>
      <w:r w:rsidR="005577AF" w:rsidRPr="00520986">
        <w:t>inance</w:t>
      </w:r>
      <w:r w:rsidR="005577AF" w:rsidRPr="000E7F7D">
        <w:t>. The financial sector will have rethought how it deploys capital and will be mobilizing $1 trillion a year for climate action. Governments, private banks, and lenders need to issue more 'green bonds'. This would create an annual market of more than ten times the $81 billion issued in 2015</w:t>
      </w:r>
      <w:r w:rsidR="00CF7CF4">
        <w:t xml:space="preserve"> (</w:t>
      </w:r>
      <w:proofErr w:type="spellStart"/>
      <w:r w:rsidR="00CF7CF4">
        <w:t>Figureres</w:t>
      </w:r>
      <w:proofErr w:type="spellEnd"/>
      <w:r w:rsidR="00CF7CF4">
        <w:t>).</w:t>
      </w:r>
    </w:p>
    <w:p w14:paraId="39D9EE67" w14:textId="62A0706B" w:rsidR="005577AF" w:rsidRPr="000E7F7D" w:rsidRDefault="005577AF" w:rsidP="00C80BA7">
      <w:pPr>
        <w:spacing w:line="480" w:lineRule="auto"/>
        <w:ind w:firstLine="720"/>
      </w:pPr>
      <w:r w:rsidRPr="00520986">
        <w:rPr>
          <w:i/>
        </w:rPr>
        <w:lastRenderedPageBreak/>
        <w:t>Further, Faster, Together</w:t>
      </w:r>
      <w:r w:rsidR="00520986">
        <w:t xml:space="preserve">. </w:t>
      </w:r>
      <w:r w:rsidRPr="000E7F7D">
        <w:t>If we delay</w:t>
      </w:r>
      <w:r w:rsidR="009426A0">
        <w:t>,</w:t>
      </w:r>
      <w:r w:rsidRPr="000E7F7D">
        <w:t xml:space="preserve"> the prospects for human prosperity will be severely curtailed. There are three practical steps to avoid this.</w:t>
      </w:r>
      <w:r w:rsidR="00520986">
        <w:t xml:space="preserve">  First, we must u</w:t>
      </w:r>
      <w:r w:rsidRPr="000E7F7D">
        <w:t>se science to guide decisions and set targets. Policies mu</w:t>
      </w:r>
      <w:r w:rsidR="00520986">
        <w:t>st be based on robust evidence and on u</w:t>
      </w:r>
      <w:r w:rsidRPr="000E7F7D">
        <w:t xml:space="preserve">ncensored and transparent communication. </w:t>
      </w:r>
      <w:r w:rsidR="00520986">
        <w:t>T</w:t>
      </w:r>
      <w:r w:rsidRPr="000E7F7D">
        <w:t>hose in po</w:t>
      </w:r>
      <w:r w:rsidR="00520986">
        <w:t>wer should stand up for science:</w:t>
      </w:r>
      <w:r w:rsidRPr="000E7F7D">
        <w:t xml:space="preserve"> </w:t>
      </w:r>
      <w:r w:rsidR="009426A0">
        <w:t xml:space="preserve">French Prime Minister </w:t>
      </w:r>
      <w:r w:rsidRPr="000E7F7D">
        <w:t xml:space="preserve">Macron's </w:t>
      </w:r>
      <w:r w:rsidR="00520986">
        <w:t>“</w:t>
      </w:r>
      <w:r w:rsidRPr="000E7F7D">
        <w:t>Make our Planet Great Again</w:t>
      </w:r>
      <w:r w:rsidR="00520986">
        <w:t>”</w:t>
      </w:r>
      <w:r w:rsidRPr="000E7F7D">
        <w:t xml:space="preserve"> is an example.</w:t>
      </w:r>
      <w:r w:rsidR="00520986">
        <w:t xml:space="preserve">  Second, e</w:t>
      </w:r>
      <w:r w:rsidRPr="000E7F7D">
        <w:t>xisting solutions must be scaled up rapidly.</w:t>
      </w:r>
      <w:r w:rsidR="00520986">
        <w:t xml:space="preserve"> Third, </w:t>
      </w:r>
      <w:r w:rsidR="009426A0">
        <w:t>o</w:t>
      </w:r>
      <w:r w:rsidRPr="000E7F7D">
        <w:t>ptimism</w:t>
      </w:r>
      <w:r w:rsidR="00520986">
        <w:t xml:space="preserve"> should be encouraged</w:t>
      </w:r>
      <w:r w:rsidRPr="000E7F7D">
        <w:t>. Impossible is not a fact</w:t>
      </w:r>
      <w:r w:rsidR="009426A0">
        <w:t>;</w:t>
      </w:r>
      <w:r w:rsidRPr="000E7F7D">
        <w:t xml:space="preserve"> </w:t>
      </w:r>
      <w:r w:rsidR="009426A0">
        <w:t>i</w:t>
      </w:r>
      <w:r w:rsidRPr="000E7F7D">
        <w:t>t is an attitude. More ambitious targets must become easier to set.</w:t>
      </w:r>
      <w:r w:rsidR="00F86952" w:rsidRPr="000E7F7D">
        <w:t xml:space="preserve"> </w:t>
      </w:r>
      <w:r w:rsidRPr="000E7F7D">
        <w:t>There will always be those who hide their heads in the sand and ignore the global risks. But there are many more of us committed to overcoming this inertia. Let us stay opti</w:t>
      </w:r>
      <w:r w:rsidR="00520986">
        <w:t>mistic and act boldly together</w:t>
      </w:r>
      <w:r w:rsidR="00546E35">
        <w:t xml:space="preserve"> (</w:t>
      </w:r>
      <w:proofErr w:type="spellStart"/>
      <w:r w:rsidR="00546E35">
        <w:t>Figureres</w:t>
      </w:r>
      <w:proofErr w:type="spellEnd"/>
      <w:r w:rsidR="00546E35">
        <w:t xml:space="preserve">). </w:t>
      </w:r>
    </w:p>
    <w:p w14:paraId="00047B0A" w14:textId="77777777" w:rsidR="00520986" w:rsidRDefault="00A77805" w:rsidP="00C80BA7">
      <w:pPr>
        <w:spacing w:line="480" w:lineRule="auto"/>
        <w:ind w:firstLine="720"/>
      </w:pPr>
      <w:r w:rsidRPr="000E7F7D">
        <w:t>CONCLUSIONS</w:t>
      </w:r>
    </w:p>
    <w:p w14:paraId="677350E0" w14:textId="5FEBF964" w:rsidR="00F91036" w:rsidRPr="000E7F7D" w:rsidRDefault="00F91036" w:rsidP="00C80BA7">
      <w:pPr>
        <w:spacing w:line="480" w:lineRule="auto"/>
      </w:pPr>
      <w:r w:rsidRPr="000E7F7D">
        <w:t>Since fossil fuels are a limited resource, by 2100 fossil fuel burning will be declining due to the depl</w:t>
      </w:r>
      <w:r w:rsidR="001A2E33" w:rsidRPr="000E7F7D">
        <w:t>etion of the finite world resource</w:t>
      </w:r>
      <w:r w:rsidRPr="000E7F7D">
        <w:t>. The world</w:t>
      </w:r>
      <w:r w:rsidR="009426A0">
        <w:t>’</w:t>
      </w:r>
      <w:r w:rsidRPr="000E7F7D">
        <w:t xml:space="preserve">s primary sources of electricity will be renewable intermittent wind and solar, </w:t>
      </w:r>
      <w:r w:rsidR="004A6729" w:rsidRPr="000E7F7D">
        <w:t xml:space="preserve">next generation </w:t>
      </w:r>
      <w:r w:rsidR="00F46029" w:rsidRPr="000E7F7D">
        <w:t>nuclear fission power plants, and hydro</w:t>
      </w:r>
      <w:r w:rsidRPr="000E7F7D">
        <w:t xml:space="preserve"> which generate 24/7.  </w:t>
      </w:r>
      <w:r w:rsidR="00EA7BB3" w:rsidRPr="000E7F7D">
        <w:t>By then</w:t>
      </w:r>
      <w:r w:rsidR="003E5F2B" w:rsidRPr="000E7F7D">
        <w:t xml:space="preserve"> electricity stored in batteries will power</w:t>
      </w:r>
      <w:r w:rsidR="00EA7BB3" w:rsidRPr="000E7F7D">
        <w:t xml:space="preserve"> </w:t>
      </w:r>
      <w:r w:rsidR="003E5F2B" w:rsidRPr="000E7F7D">
        <w:t xml:space="preserve">most of our transportation. </w:t>
      </w:r>
      <w:r w:rsidR="00A8405B">
        <w:t xml:space="preserve">Let’s deploy these </w:t>
      </w:r>
      <w:r w:rsidR="00DD4E4A">
        <w:t>technologies now</w:t>
      </w:r>
      <w:r w:rsidR="00A8405B">
        <w:t xml:space="preserve"> before we have caused </w:t>
      </w:r>
      <w:r w:rsidR="00D62206">
        <w:t>irreparable</w:t>
      </w:r>
      <w:r w:rsidR="00A8405B">
        <w:t xml:space="preserve"> damage to our earthly home.</w:t>
      </w:r>
      <w:r w:rsidRPr="000E7F7D">
        <w:t xml:space="preserve">                                                                                                                                                                                                                     </w:t>
      </w:r>
    </w:p>
    <w:p w14:paraId="62CDD6C8" w14:textId="32B74C52" w:rsidR="00520986" w:rsidRDefault="00191C3A" w:rsidP="00C80BA7">
      <w:pPr>
        <w:spacing w:line="480" w:lineRule="auto"/>
        <w:ind w:firstLine="720"/>
      </w:pPr>
      <w:r w:rsidRPr="000E7F7D">
        <w:t xml:space="preserve">The Golden Rule of ethics must re-balance our economy. At present, those with the gold make the rules. Pope Francis’ </w:t>
      </w:r>
      <w:proofErr w:type="spellStart"/>
      <w:r w:rsidRPr="009F0A53">
        <w:rPr>
          <w:i/>
        </w:rPr>
        <w:t>Laudato</w:t>
      </w:r>
      <w:proofErr w:type="spellEnd"/>
      <w:r w:rsidRPr="009F0A53">
        <w:rPr>
          <w:i/>
        </w:rPr>
        <w:t xml:space="preserve"> Si: On Care for our Common Home</w:t>
      </w:r>
      <w:r w:rsidRPr="000E7F7D">
        <w:t xml:space="preserve"> states that we have the moral imperative to stop plundering our planet for profit, the poor suffering the most.</w:t>
      </w:r>
    </w:p>
    <w:p w14:paraId="21D8CA8E" w14:textId="0A57D7AA" w:rsidR="00520986" w:rsidRDefault="00191C3A" w:rsidP="00C80BA7">
      <w:pPr>
        <w:spacing w:line="480" w:lineRule="auto"/>
        <w:ind w:firstLine="720"/>
      </w:pPr>
      <w:r w:rsidRPr="000E7F7D">
        <w:t xml:space="preserve">Does Adam Smith’s “invisible hand” guide the pursuit of individual gain towards creating the </w:t>
      </w:r>
      <w:r w:rsidRPr="009F0A53">
        <w:rPr>
          <w:i/>
        </w:rPr>
        <w:t>Wealth of Nations</w:t>
      </w:r>
      <w:r w:rsidRPr="000E7F7D">
        <w:t xml:space="preserve">? Let’s update this 1776 </w:t>
      </w:r>
      <w:r w:rsidR="006F01B4">
        <w:t xml:space="preserve">view of </w:t>
      </w:r>
      <w:r w:rsidRPr="000E7F7D">
        <w:t xml:space="preserve">economics and re-balance it with Garrett Hardin’s 1968 “Tragedy of the Commons,” in which the pursuit of individual gain leads to negation of the common good. </w:t>
      </w:r>
      <w:r w:rsidR="00AA4563" w:rsidRPr="000E7F7D">
        <w:t>If carbon emitters and users would</w:t>
      </w:r>
      <w:r w:rsidR="006E3DFA" w:rsidRPr="000E7F7D">
        <w:t xml:space="preserve"> pay the true cost of their </w:t>
      </w:r>
      <w:r w:rsidR="006E3DFA" w:rsidRPr="000E7F7D">
        <w:lastRenderedPageBreak/>
        <w:t xml:space="preserve">emissions, our world economy </w:t>
      </w:r>
      <w:r w:rsidR="00520986">
        <w:t>would</w:t>
      </w:r>
      <w:r w:rsidR="006E3DFA" w:rsidRPr="000E7F7D">
        <w:t xml:space="preserve"> keep the world’s remaining carbon in the ground.</w:t>
      </w:r>
      <w:r w:rsidR="001E6CF6" w:rsidRPr="000E7F7D">
        <w:t xml:space="preserve"> Let’s </w:t>
      </w:r>
      <w:r w:rsidR="00ED64A2" w:rsidRPr="000E7F7D">
        <w:t>harness the greed for profit towards developing</w:t>
      </w:r>
      <w:r w:rsidR="009844E8">
        <w:t xml:space="preserve"> carbon-free</w:t>
      </w:r>
      <w:r w:rsidR="001E6CF6" w:rsidRPr="000E7F7D">
        <w:t xml:space="preserve"> technology. </w:t>
      </w:r>
    </w:p>
    <w:p w14:paraId="49F4B8E1" w14:textId="77777777" w:rsidR="00520986" w:rsidRDefault="00022157" w:rsidP="00C80BA7">
      <w:pPr>
        <w:spacing w:line="480" w:lineRule="auto"/>
        <w:ind w:firstLine="720"/>
      </w:pPr>
      <w:r w:rsidRPr="000E7F7D">
        <w:t>The environmental challenge is to balance the beaut</w:t>
      </w:r>
      <w:r w:rsidR="00F91036" w:rsidRPr="000E7F7D">
        <w:t>y of nature with its utility (Carr 2006)</w:t>
      </w:r>
      <w:r w:rsidRPr="000E7F7D">
        <w:t>. Is beauty “in the eye of the beholder” or/and an encounter with the Divine? Without divinely created beauty, nature becomes an object that may be ravaged. For example, a coal mine can be beautiful in the eye of its owner because i</w:t>
      </w:r>
      <w:r w:rsidR="00ED64A2" w:rsidRPr="000E7F7D">
        <w:t>t is a source of black gold. Hopefully</w:t>
      </w:r>
      <w:r w:rsidRPr="000E7F7D">
        <w:t xml:space="preserve"> we</w:t>
      </w:r>
      <w:r w:rsidR="00ED64A2" w:rsidRPr="000E7F7D">
        <w:t xml:space="preserve"> will</w:t>
      </w:r>
      <w:r w:rsidRPr="000E7F7D">
        <w:t xml:space="preserve"> re-envision beauty to transform our relationship with nature in time to lessen the impact of w</w:t>
      </w:r>
      <w:r w:rsidR="00B9335B" w:rsidRPr="000E7F7D">
        <w:t>eather extremes and rising tides and temperatures</w:t>
      </w:r>
      <w:r w:rsidR="00ED64A2" w:rsidRPr="000E7F7D">
        <w:t>.</w:t>
      </w:r>
      <w:r w:rsidR="00520986">
        <w:t xml:space="preserve"> </w:t>
      </w:r>
    </w:p>
    <w:p w14:paraId="5A6992F0" w14:textId="3CF7C59F" w:rsidR="00DE05F9" w:rsidRPr="000E7F7D" w:rsidRDefault="006E3DFA" w:rsidP="00C80BA7">
      <w:pPr>
        <w:spacing w:line="480" w:lineRule="auto"/>
        <w:ind w:firstLine="720"/>
      </w:pPr>
      <w:r w:rsidRPr="000E7F7D">
        <w:t xml:space="preserve">Margaret Mead, </w:t>
      </w:r>
      <w:r w:rsidR="00F86952" w:rsidRPr="000E7F7D">
        <w:t>who was a plenary speaker at the</w:t>
      </w:r>
      <w:r w:rsidRPr="000E7F7D">
        <w:t xml:space="preserve"> 1969 IRAS conference once said, “</w:t>
      </w:r>
      <w:r w:rsidR="00595A42" w:rsidRPr="000E7F7D">
        <w:t>Never doubt that</w:t>
      </w:r>
      <w:r w:rsidRPr="000E7F7D">
        <w:t xml:space="preserve"> a small group of thoughtful committed citizens can change the world; indeed, it is the only thing that ever has”</w:t>
      </w:r>
      <w:r w:rsidR="001C15CE">
        <w:t xml:space="preserve"> (</w:t>
      </w:r>
      <w:r w:rsidR="002243C0">
        <w:t>Sommers</w:t>
      </w:r>
      <w:r w:rsidR="006F01B4">
        <w:t>)</w:t>
      </w:r>
      <w:r w:rsidR="002243C0">
        <w:t>.</w:t>
      </w:r>
      <w:r w:rsidR="00ED64A2" w:rsidRPr="000E7F7D">
        <w:t xml:space="preserve"> </w:t>
      </w:r>
      <w:r w:rsidR="00DE05F9" w:rsidRPr="000E7F7D">
        <w:t>R</w:t>
      </w:r>
      <w:r w:rsidR="008B0AF2">
        <w:t xml:space="preserve">achael Carlson’s best- selling </w:t>
      </w:r>
      <w:r w:rsidR="00DE05F9" w:rsidRPr="008B0AF2">
        <w:rPr>
          <w:i/>
        </w:rPr>
        <w:t>Silent Spring</w:t>
      </w:r>
      <w:r w:rsidR="008B0AF2">
        <w:t xml:space="preserve"> (1962)</w:t>
      </w:r>
      <w:r w:rsidR="00DE05F9" w:rsidRPr="000E7F7D">
        <w:t xml:space="preserve"> led to environmental movement that banned DDT. </w:t>
      </w:r>
    </w:p>
    <w:p w14:paraId="798654D9" w14:textId="7337260D" w:rsidR="001A2E33" w:rsidRDefault="0090377B" w:rsidP="00C80BA7">
      <w:pPr>
        <w:spacing w:line="480" w:lineRule="auto"/>
        <w:ind w:firstLine="720"/>
      </w:pPr>
      <w:r>
        <w:t xml:space="preserve">Echoing President John Kennedy: </w:t>
      </w:r>
      <w:r w:rsidR="00FD6440" w:rsidRPr="000E7F7D">
        <w:t>Ask not what our country can do for you.</w:t>
      </w:r>
      <w:r w:rsidR="008B0AF2">
        <w:t xml:space="preserve"> </w:t>
      </w:r>
      <w:r w:rsidR="00FD6440" w:rsidRPr="000E7F7D">
        <w:t xml:space="preserve">Ask what </w:t>
      </w:r>
      <w:r w:rsidRPr="00FC023D">
        <w:rPr>
          <w:color w:val="000000" w:themeColor="text1"/>
        </w:rPr>
        <w:t>we</w:t>
      </w:r>
      <w:r w:rsidR="00FD6440" w:rsidRPr="00FC023D">
        <w:rPr>
          <w:color w:val="000000" w:themeColor="text1"/>
        </w:rPr>
        <w:t xml:space="preserve"> </w:t>
      </w:r>
      <w:r w:rsidR="00FD6440" w:rsidRPr="000E7F7D">
        <w:t>can do</w:t>
      </w:r>
      <w:r w:rsidR="001A2E33" w:rsidRPr="000E7F7D">
        <w:t xml:space="preserve"> now</w:t>
      </w:r>
      <w:r w:rsidR="00FD6440" w:rsidRPr="000E7F7D">
        <w:t xml:space="preserve"> to save our planet.</w:t>
      </w:r>
    </w:p>
    <w:p w14:paraId="02D1CC65" w14:textId="77777777" w:rsidR="00D55F27" w:rsidRDefault="00D55F27" w:rsidP="00C80BA7">
      <w:pPr>
        <w:spacing w:line="480" w:lineRule="auto"/>
      </w:pPr>
    </w:p>
    <w:p w14:paraId="459AF983" w14:textId="400CB0E0" w:rsidR="00D55F27" w:rsidRPr="00D17171" w:rsidRDefault="00D55F27" w:rsidP="00C80BA7">
      <w:pPr>
        <w:spacing w:line="480" w:lineRule="auto"/>
      </w:pPr>
      <w:r w:rsidRPr="00D17171">
        <w:tab/>
      </w:r>
      <w:r w:rsidR="00E60F82">
        <w:t>ACKNOWLEDGEMENTS</w:t>
      </w:r>
    </w:p>
    <w:p w14:paraId="4884C41F" w14:textId="377AD4C9" w:rsidR="00D55F27" w:rsidRPr="000E7F7D" w:rsidRDefault="00D55F27" w:rsidP="00C80BA7">
      <w:pPr>
        <w:spacing w:line="480" w:lineRule="auto"/>
      </w:pPr>
      <w:r w:rsidRPr="00D17171">
        <w:t>A version of this article was presented at the 63</w:t>
      </w:r>
      <w:r w:rsidRPr="00D17171">
        <w:rPr>
          <w:vertAlign w:val="superscript"/>
        </w:rPr>
        <w:t>rd</w:t>
      </w:r>
      <w:r w:rsidRPr="00D17171">
        <w:t xml:space="preserve"> Annual Summer Conference of the Institute on Religion in an Age of Science (IRAS) entitled “The </w:t>
      </w:r>
      <w:r>
        <w:t>‘</w:t>
      </w:r>
      <w:r w:rsidRPr="00D17171">
        <w:t>Wicked Problem</w:t>
      </w:r>
      <w:r>
        <w:t>’</w:t>
      </w:r>
      <w:r w:rsidRPr="00D17171">
        <w:t xml:space="preserve"> of Climate Change: What is It Doing to Us and for Us,” held on Star Island, New Hampshire, from June 24 to July 1.</w:t>
      </w:r>
    </w:p>
    <w:p w14:paraId="2969F59F" w14:textId="77777777" w:rsidR="008B0AF2" w:rsidRDefault="008B0AF2" w:rsidP="00C80BA7">
      <w:pPr>
        <w:spacing w:line="480" w:lineRule="auto"/>
      </w:pPr>
    </w:p>
    <w:p w14:paraId="36121215" w14:textId="77777777" w:rsidR="00287F29" w:rsidRDefault="00287F29" w:rsidP="00C80BA7">
      <w:pPr>
        <w:spacing w:line="480" w:lineRule="auto"/>
      </w:pPr>
    </w:p>
    <w:p w14:paraId="6E4C9275" w14:textId="77777777" w:rsidR="00287F29" w:rsidRDefault="00287F29" w:rsidP="00C80BA7">
      <w:pPr>
        <w:spacing w:line="480" w:lineRule="auto"/>
      </w:pPr>
    </w:p>
    <w:p w14:paraId="0A9B82C0" w14:textId="77777777" w:rsidR="00287F29" w:rsidRDefault="00287F29" w:rsidP="00C80BA7">
      <w:pPr>
        <w:spacing w:line="480" w:lineRule="auto"/>
      </w:pPr>
    </w:p>
    <w:p w14:paraId="377623CB" w14:textId="58A87D0D" w:rsidR="007E03E0" w:rsidRDefault="005D558A" w:rsidP="007E03E0">
      <w:pPr>
        <w:spacing w:line="480" w:lineRule="auto"/>
        <w:ind w:firstLine="720"/>
      </w:pPr>
      <w:r w:rsidRPr="000E7F7D">
        <w:lastRenderedPageBreak/>
        <w:t>REFERENCES</w:t>
      </w:r>
    </w:p>
    <w:p w14:paraId="0F245CC2" w14:textId="057EC5BE" w:rsidR="00023AD2" w:rsidRDefault="00023AD2" w:rsidP="007E03E0">
      <w:pPr>
        <w:spacing w:line="480" w:lineRule="auto"/>
        <w:ind w:left="720" w:hanging="720"/>
      </w:pPr>
      <w:proofErr w:type="spellStart"/>
      <w:r>
        <w:t>Andersson</w:t>
      </w:r>
      <w:proofErr w:type="spellEnd"/>
      <w:r>
        <w:t xml:space="preserve">, Magdalena. 2016. “When It Comes to Emissions, Sweden Has Its Cake and Eats It Too, May 16. </w:t>
      </w:r>
      <w:hyperlink r:id="rId19" w:history="1">
        <w:r w:rsidRPr="000E7F7D">
          <w:t>http://www.worldbank.org/en/</w:t>
        </w:r>
        <w:r>
          <w:t xml:space="preserve">news/feature/2016/05/16/when-it </w:t>
        </w:r>
        <w:r w:rsidRPr="000E7F7D">
          <w:t>comes-to-emissions-</w:t>
        </w:r>
        <w:proofErr w:type="spellStart"/>
        <w:r w:rsidRPr="000E7F7D">
          <w:t>sweden</w:t>
        </w:r>
        <w:proofErr w:type="spellEnd"/>
        <w:r w:rsidRPr="000E7F7D">
          <w:t>-has-its-cake-and-eats-it-too</w:t>
        </w:r>
      </w:hyperlink>
      <w:r>
        <w:rPr>
          <w:color w:val="000000" w:themeColor="text1"/>
        </w:rPr>
        <w:t>.</w:t>
      </w:r>
    </w:p>
    <w:p w14:paraId="71A9BA4F" w14:textId="5CCBD4D2" w:rsidR="004D079E" w:rsidRPr="000E7F7D" w:rsidRDefault="00022157" w:rsidP="007E03E0">
      <w:pPr>
        <w:spacing w:line="480" w:lineRule="auto"/>
        <w:ind w:left="720" w:hanging="720"/>
      </w:pPr>
      <w:r w:rsidRPr="000E7F7D">
        <w:t xml:space="preserve">Anderson, Mark. 2017 “Will a New Glass Battery Accelerate the End of Oil?” </w:t>
      </w:r>
      <w:r w:rsidRPr="009F0A53">
        <w:rPr>
          <w:i/>
        </w:rPr>
        <w:t>IEEE Spectrum</w:t>
      </w:r>
      <w:r w:rsidRPr="000E7F7D">
        <w:t>, March 3, 2017</w:t>
      </w:r>
      <w:r w:rsidR="008546BE">
        <w:t>.</w:t>
      </w:r>
      <w:r w:rsidRPr="000E7F7D">
        <w:t xml:space="preserve"> </w:t>
      </w:r>
      <w:hyperlink r:id="rId20" w:history="1">
        <w:r w:rsidRPr="000E7F7D">
          <w:t>http://spectrum.ieee.org/energywise/energy/renewables/does-new-glass-battery-accelerate-the-end-of-oil</w:t>
        </w:r>
      </w:hyperlink>
      <w:r w:rsidR="00B90E3A">
        <w:t>.</w:t>
      </w:r>
    </w:p>
    <w:p w14:paraId="3A9E284E" w14:textId="6B7626D1" w:rsidR="00E60F82" w:rsidRDefault="004D079E" w:rsidP="00B7066C">
      <w:pPr>
        <w:spacing w:line="480" w:lineRule="auto"/>
        <w:ind w:left="720" w:hanging="720"/>
      </w:pPr>
      <w:r w:rsidRPr="000E7F7D">
        <w:t xml:space="preserve">Arrigo, Kevin R., </w:t>
      </w:r>
      <w:r w:rsidR="00F47066">
        <w:t xml:space="preserve">Donald K. </w:t>
      </w:r>
      <w:proofErr w:type="spellStart"/>
      <w:r w:rsidRPr="000E7F7D">
        <w:t>Perovich</w:t>
      </w:r>
      <w:proofErr w:type="spellEnd"/>
      <w:r w:rsidRPr="000E7F7D">
        <w:t xml:space="preserve">, </w:t>
      </w:r>
      <w:r w:rsidR="00F47066">
        <w:t xml:space="preserve">Robert S. </w:t>
      </w:r>
      <w:proofErr w:type="spellStart"/>
      <w:r w:rsidR="00B7066C">
        <w:t>Pickart</w:t>
      </w:r>
      <w:proofErr w:type="spellEnd"/>
      <w:r w:rsidR="00B7066C">
        <w:t xml:space="preserve">, Zachary W. Brown, </w:t>
      </w:r>
      <w:proofErr w:type="spellStart"/>
      <w:r w:rsidR="00B7066C" w:rsidRPr="00B7066C">
        <w:t>Gert</w:t>
      </w:r>
      <w:proofErr w:type="spellEnd"/>
      <w:r w:rsidR="00B7066C" w:rsidRPr="00B7066C">
        <w:t xml:space="preserve"> L. van Dijken, K</w:t>
      </w:r>
      <w:r w:rsidR="00B7066C">
        <w:t>ate E. Lowry, Matthew M. Mills,</w:t>
      </w:r>
      <w:r w:rsidRPr="000E7F7D">
        <w:t xml:space="preserve"> et. al. 2012 “Massive Phytoplankton Blooms Under Arctic Sea Ice” </w:t>
      </w:r>
      <w:r w:rsidRPr="009F0A53">
        <w:rPr>
          <w:i/>
        </w:rPr>
        <w:t>Science</w:t>
      </w:r>
      <w:r w:rsidRPr="000E7F7D">
        <w:t xml:space="preserve"> Vol. 336, Issue 6087</w:t>
      </w:r>
      <w:r w:rsidR="00E60F82">
        <w:t>.</w:t>
      </w:r>
      <w:r w:rsidRPr="000E7F7D">
        <w:t xml:space="preserve"> DOI: 10.1126</w:t>
      </w:r>
      <w:r w:rsidR="00E60F82">
        <w:t>/science.1215065   15 Jun 2012:</w:t>
      </w:r>
      <w:r w:rsidR="00B7066C">
        <w:t xml:space="preserve"> 1408.</w:t>
      </w:r>
    </w:p>
    <w:p w14:paraId="60B2F9B5" w14:textId="43462086" w:rsidR="004D079E" w:rsidRDefault="00347681" w:rsidP="00E60F82">
      <w:pPr>
        <w:spacing w:line="480" w:lineRule="auto"/>
        <w:ind w:left="720" w:hanging="720"/>
      </w:pPr>
      <w:proofErr w:type="spellStart"/>
      <w:r>
        <w:t>Benarde</w:t>
      </w:r>
      <w:proofErr w:type="spellEnd"/>
      <w:r>
        <w:t xml:space="preserve">, Melvin A. </w:t>
      </w:r>
      <w:r w:rsidR="005471F6">
        <w:t>1973.</w:t>
      </w:r>
      <w:r w:rsidR="00262847">
        <w:t xml:space="preserve"> </w:t>
      </w:r>
      <w:r w:rsidR="00262847">
        <w:rPr>
          <w:i/>
        </w:rPr>
        <w:t xml:space="preserve">Our Precarious Habitat. </w:t>
      </w:r>
      <w:r w:rsidR="005471F6">
        <w:t xml:space="preserve">New York: W.W. Norton and Co. </w:t>
      </w:r>
      <w:r w:rsidR="00262847">
        <w:t>2</w:t>
      </w:r>
      <w:r w:rsidR="00262847" w:rsidRPr="009F0A53">
        <w:rPr>
          <w:vertAlign w:val="superscript"/>
        </w:rPr>
        <w:t>nd</w:t>
      </w:r>
      <w:r w:rsidR="00262847">
        <w:t xml:space="preserve"> Edition</w:t>
      </w:r>
      <w:r w:rsidR="005471F6">
        <w:t>.</w:t>
      </w:r>
    </w:p>
    <w:p w14:paraId="6B5D1F9A" w14:textId="6CC63A33" w:rsidR="00035925" w:rsidRPr="00262847" w:rsidRDefault="00035925" w:rsidP="007E03E0">
      <w:pPr>
        <w:spacing w:line="480" w:lineRule="auto"/>
        <w:ind w:left="720" w:hanging="720"/>
      </w:pPr>
      <w:proofErr w:type="spellStart"/>
      <w:r w:rsidRPr="000E7F7D">
        <w:t>Canadell</w:t>
      </w:r>
      <w:proofErr w:type="spellEnd"/>
      <w:r>
        <w:t xml:space="preserve">, Pep. 2014. </w:t>
      </w:r>
      <w:r w:rsidRPr="000E7F7D">
        <w:t xml:space="preserve">CSIRO Scientist, and Executive Director of the </w:t>
      </w:r>
      <w:r>
        <w:t>Austral</w:t>
      </w:r>
      <w:r w:rsidRPr="000E7F7D">
        <w:t>ian Global Carbon Project, </w:t>
      </w:r>
      <w:hyperlink r:id="rId21" w:history="1">
        <w:r w:rsidRPr="000E7F7D">
          <w:t>CSIRO</w:t>
        </w:r>
      </w:hyperlink>
      <w:r w:rsidRPr="000E7F7D">
        <w:t>,</w:t>
      </w:r>
      <w:r>
        <w:t xml:space="preserve"> </w:t>
      </w:r>
      <w:r w:rsidRPr="000E7F7D">
        <w:t>“Global carbon report: emissions will hit new heights in 2014” The Conversation,</w:t>
      </w:r>
      <w:r>
        <w:t xml:space="preserve"> </w:t>
      </w:r>
      <w:r w:rsidRPr="000E7F7D">
        <w:t>September 21, 2014)</w:t>
      </w:r>
      <w:r>
        <w:t>.</w:t>
      </w:r>
    </w:p>
    <w:p w14:paraId="4770D723" w14:textId="415ECC09" w:rsidR="00022157" w:rsidRPr="000E7F7D" w:rsidRDefault="00022157" w:rsidP="007E03E0">
      <w:pPr>
        <w:spacing w:line="480" w:lineRule="auto"/>
        <w:ind w:left="720" w:hanging="720"/>
      </w:pPr>
      <w:r w:rsidRPr="000E7F7D">
        <w:t xml:space="preserve">Carr, Paul H. (2006). </w:t>
      </w:r>
      <w:r w:rsidR="006A5B75">
        <w:t>“</w:t>
      </w:r>
      <w:r w:rsidRPr="000E7F7D">
        <w:t>The beauty of nature versus its utility: the environmental challenge.</w:t>
      </w:r>
      <w:r w:rsidR="006A5B75">
        <w:t xml:space="preserve">” </w:t>
      </w:r>
      <w:r w:rsidRPr="000E7F7D">
        <w:t xml:space="preserve">Chapter 9 of </w:t>
      </w:r>
      <w:r w:rsidRPr="009F0A53">
        <w:rPr>
          <w:i/>
        </w:rPr>
        <w:t>Beauty in Science and Spirit.</w:t>
      </w:r>
      <w:r w:rsidRPr="000E7F7D">
        <w:t xml:space="preserve"> Beech River Books, Center </w:t>
      </w:r>
      <w:proofErr w:type="spellStart"/>
      <w:r w:rsidRPr="000E7F7D">
        <w:t>Ossipee</w:t>
      </w:r>
      <w:proofErr w:type="spellEnd"/>
      <w:r w:rsidRPr="000E7F7D">
        <w:t>, NH.</w:t>
      </w:r>
    </w:p>
    <w:p w14:paraId="5CB017CD" w14:textId="77777777" w:rsidR="00CE05C3" w:rsidRPr="009F0A53" w:rsidRDefault="00CE05C3" w:rsidP="007E03E0">
      <w:pPr>
        <w:spacing w:line="480" w:lineRule="auto"/>
        <w:ind w:left="720" w:hanging="720"/>
        <w:rPr>
          <w:i/>
        </w:rPr>
      </w:pPr>
      <w:r w:rsidRPr="000E7F7D">
        <w:t xml:space="preserve">Carr, Paul H. 2013.  </w:t>
      </w:r>
      <w:hyperlink r:id="rId22" w:history="1">
        <w:r w:rsidRPr="000E7F7D">
          <w:t xml:space="preserve">“Weather Extremes from Anthropogenic </w:t>
        </w:r>
        <w:proofErr w:type="gramStart"/>
        <w:r w:rsidRPr="000E7F7D">
          <w:t>Global  Warming</w:t>
        </w:r>
        <w:proofErr w:type="gramEnd"/>
        <w:r w:rsidRPr="000E7F7D">
          <w:t>.”</w:t>
        </w:r>
      </w:hyperlink>
      <w:r w:rsidRPr="000E7F7D">
        <w:t xml:space="preserve">  </w:t>
      </w:r>
      <w:r w:rsidRPr="009F0A53">
        <w:rPr>
          <w:i/>
        </w:rPr>
        <w:t xml:space="preserve">Natural </w:t>
      </w:r>
    </w:p>
    <w:p w14:paraId="0157A9F4" w14:textId="14A821D9" w:rsidR="00410963" w:rsidRPr="000E7F7D" w:rsidRDefault="00CE05C3" w:rsidP="007E03E0">
      <w:pPr>
        <w:spacing w:line="480" w:lineRule="auto"/>
        <w:ind w:left="720" w:hanging="720"/>
      </w:pPr>
      <w:r w:rsidRPr="009F0A53">
        <w:rPr>
          <w:i/>
        </w:rPr>
        <w:t xml:space="preserve">         Science </w:t>
      </w:r>
      <w:r w:rsidRPr="000E7F7D">
        <w:t>Vol 5, No. 1A, 130-132, January 2013.</w:t>
      </w:r>
      <w:r w:rsidR="00212537">
        <w:t xml:space="preserve"> </w:t>
      </w:r>
      <w:r w:rsidR="00DC40B0" w:rsidRPr="00DC40B0">
        <w:t>http://mirrorofnature.org/NS-GlobalWarming.pdf</w:t>
      </w:r>
      <w:r w:rsidR="00B90E3A">
        <w:t>.</w:t>
      </w:r>
    </w:p>
    <w:p w14:paraId="0942405D" w14:textId="1D34DE55" w:rsidR="00410963" w:rsidRPr="000E7F7D" w:rsidRDefault="00410963" w:rsidP="007E03E0">
      <w:pPr>
        <w:spacing w:line="480" w:lineRule="auto"/>
        <w:ind w:left="720" w:hanging="720"/>
      </w:pPr>
      <w:r w:rsidRPr="000E7F7D">
        <w:t>Carr, Paul H. 2017</w:t>
      </w:r>
      <w:r w:rsidR="00DA2597">
        <w:t>a</w:t>
      </w:r>
      <w:r w:rsidRPr="000E7F7D">
        <w:t xml:space="preserve">. Climate Change Debates and Papers. </w:t>
      </w:r>
      <w:hyperlink r:id="rId23" w:history="1">
        <w:r w:rsidRPr="000E7F7D">
          <w:t>http://mirrorofnature.org/ClimateIEEEDebatePaper.html</w:t>
        </w:r>
      </w:hyperlink>
      <w:r w:rsidR="00B90E3A">
        <w:t>.</w:t>
      </w:r>
    </w:p>
    <w:p w14:paraId="3BA62561" w14:textId="2BED2D45" w:rsidR="00FC023D" w:rsidRDefault="004E27E6" w:rsidP="007E03E0">
      <w:pPr>
        <w:spacing w:line="480" w:lineRule="auto"/>
        <w:ind w:left="720" w:hanging="720"/>
      </w:pPr>
      <w:r w:rsidRPr="000E7F7D">
        <w:lastRenderedPageBreak/>
        <w:t>Carr, Paul H. 2017</w:t>
      </w:r>
      <w:r w:rsidR="00DA2597">
        <w:t>b</w:t>
      </w:r>
      <w:r w:rsidRPr="000E7F7D">
        <w:t xml:space="preserve">.  “What are we doing to our climate? What is it doing to us? What can we do?” </w:t>
      </w:r>
      <w:hyperlink r:id="rId24" w:history="1">
        <w:r w:rsidRPr="000E7F7D">
          <w:t>https://www.slideshare.net/paulhcarr/what-are-we-doing-to-our-climate-what-is-it-doing-to-us-what-can-we-do</w:t>
        </w:r>
      </w:hyperlink>
    </w:p>
    <w:p w14:paraId="7D9B1301" w14:textId="2020DB6A" w:rsidR="00C01078" w:rsidRPr="00FC023D" w:rsidRDefault="001A440C" w:rsidP="00D31DE9">
      <w:pPr>
        <w:spacing w:line="480" w:lineRule="auto"/>
      </w:pPr>
      <w:r w:rsidRPr="000F47D0">
        <w:rPr>
          <w:color w:val="000000" w:themeColor="text1"/>
        </w:rPr>
        <w:t>Conca, James</w:t>
      </w:r>
      <w:r w:rsidR="000D3135" w:rsidRPr="000F47D0">
        <w:rPr>
          <w:color w:val="000000" w:themeColor="text1"/>
        </w:rPr>
        <w:t xml:space="preserve">. </w:t>
      </w:r>
      <w:r w:rsidRPr="000F47D0">
        <w:rPr>
          <w:color w:val="000000" w:themeColor="text1"/>
        </w:rPr>
        <w:t xml:space="preserve"> </w:t>
      </w:r>
      <w:r w:rsidR="000D3135" w:rsidRPr="000F47D0">
        <w:rPr>
          <w:color w:val="000000" w:themeColor="text1"/>
        </w:rPr>
        <w:t>2015. “</w:t>
      </w:r>
      <w:r w:rsidR="000D3135" w:rsidRPr="000F47D0">
        <w:rPr>
          <w:rFonts w:eastAsia="Times New Roman"/>
          <w:color w:val="000000" w:themeColor="text1"/>
          <w:kern w:val="36"/>
        </w:rPr>
        <w:t xml:space="preserve">Bill Gates Making Progress </w:t>
      </w:r>
      <w:proofErr w:type="gramStart"/>
      <w:r w:rsidR="000D3135" w:rsidRPr="000F47D0">
        <w:rPr>
          <w:rFonts w:eastAsia="Times New Roman"/>
          <w:color w:val="000000" w:themeColor="text1"/>
          <w:kern w:val="36"/>
        </w:rPr>
        <w:t>On</w:t>
      </w:r>
      <w:proofErr w:type="gramEnd"/>
      <w:r w:rsidR="000D3135" w:rsidRPr="000F47D0">
        <w:rPr>
          <w:rFonts w:eastAsia="Times New Roman"/>
          <w:color w:val="000000" w:themeColor="text1"/>
          <w:kern w:val="36"/>
        </w:rPr>
        <w:t xml:space="preserve"> Next Generation Of Nuclear Power -- In China.” </w:t>
      </w:r>
      <w:r w:rsidR="000D3135" w:rsidRPr="000F47D0">
        <w:rPr>
          <w:rFonts w:eastAsia="Times New Roman"/>
          <w:i/>
          <w:color w:val="000000" w:themeColor="text1"/>
          <w:kern w:val="36"/>
        </w:rPr>
        <w:t>Forbes</w:t>
      </w:r>
      <w:r w:rsidR="000D3135" w:rsidRPr="000F47D0">
        <w:rPr>
          <w:rFonts w:eastAsia="Times New Roman"/>
          <w:color w:val="000000" w:themeColor="text1"/>
          <w:kern w:val="36"/>
        </w:rPr>
        <w:t xml:space="preserve">, October 2, 2015. </w:t>
      </w:r>
      <w:hyperlink r:id="rId25" w:anchor="b3f7ac62c129" w:history="1">
        <w:r w:rsidR="000F47D0" w:rsidRPr="000F47D0">
          <w:rPr>
            <w:rStyle w:val="Hyperlink"/>
            <w:rFonts w:eastAsia="Times New Roman"/>
            <w:color w:val="000000" w:themeColor="text1"/>
            <w:kern w:val="36"/>
          </w:rPr>
          <w:t>https://www.forbes.com/sites/jamesconca/2015/10/02/bill-gates-forges-nuclear-deal-with-china/#b3f7ac62c129</w:t>
        </w:r>
      </w:hyperlink>
      <w:r w:rsidR="00B90E3A">
        <w:rPr>
          <w:rFonts w:eastAsia="Times New Roman"/>
          <w:color w:val="000000" w:themeColor="text1"/>
          <w:kern w:val="36"/>
        </w:rPr>
        <w:t>.</w:t>
      </w:r>
    </w:p>
    <w:p w14:paraId="0F3BF786" w14:textId="78850F8F" w:rsidR="004E27E6" w:rsidRPr="000E7F7D" w:rsidRDefault="00C01078" w:rsidP="00C80BA7">
      <w:pPr>
        <w:spacing w:line="480" w:lineRule="auto"/>
        <w:ind w:left="720" w:hanging="720"/>
      </w:pPr>
      <w:r w:rsidRPr="000E7F7D">
        <w:t>Costa-Pierce, Barry A.  2015. </w:t>
      </w:r>
      <w:hyperlink r:id="rId26" w:tgtFrame="_blank" w:history="1">
        <w:r w:rsidRPr="000E7F7D">
          <w:t>The Emerging North Atlantic Seafood Ecosystem</w:t>
        </w:r>
      </w:hyperlink>
      <w:r w:rsidRPr="000E7F7D">
        <w:t>. Arctic Circle Assembly, Reykjavik, Iceland, November 16, 2015</w:t>
      </w:r>
    </w:p>
    <w:p w14:paraId="19D8C094" w14:textId="478B9832" w:rsidR="00C01078" w:rsidRPr="000E7F7D" w:rsidRDefault="00B90E3A" w:rsidP="00C80BA7">
      <w:pPr>
        <w:spacing w:line="480" w:lineRule="auto"/>
        <w:ind w:left="720" w:hanging="720"/>
      </w:pPr>
      <w:r>
        <w:t xml:space="preserve">Costa-Pierce, Barry. 2016 </w:t>
      </w:r>
      <w:r w:rsidR="00BC1BFB">
        <w:t>“</w:t>
      </w:r>
      <w:r w:rsidR="00C01078" w:rsidRPr="000E7F7D">
        <w:t xml:space="preserve">Ecological </w:t>
      </w:r>
      <w:proofErr w:type="spellStart"/>
      <w:r w:rsidR="00C01078" w:rsidRPr="000E7F7D">
        <w:t>Acquaculture</w:t>
      </w:r>
      <w:proofErr w:type="spellEnd"/>
      <w:r w:rsidR="00BC1BFB" w:rsidRPr="000E7F7D">
        <w:t>.</w:t>
      </w:r>
      <w:r w:rsidR="00BC1BFB">
        <w:t>”</w:t>
      </w:r>
      <w:r w:rsidR="00BC1BFB" w:rsidRPr="000E7F7D">
        <w:t xml:space="preserve">  </w:t>
      </w:r>
      <w:hyperlink r:id="rId27" w:history="1">
        <w:r w:rsidR="00C01078" w:rsidRPr="000E7F7D">
          <w:t>http://ecologicalaquaculture.org/welcome/what-is-ecological-aquaculture/</w:t>
        </w:r>
      </w:hyperlink>
      <w:r>
        <w:t>.</w:t>
      </w:r>
    </w:p>
    <w:p w14:paraId="16531882" w14:textId="515A9971" w:rsidR="006F61A1" w:rsidRPr="000E7F7D" w:rsidRDefault="00D7594A" w:rsidP="00C80BA7">
      <w:pPr>
        <w:spacing w:line="480" w:lineRule="auto"/>
        <w:ind w:left="720" w:hanging="720"/>
      </w:pPr>
      <w:proofErr w:type="gramStart"/>
      <w:r w:rsidRPr="000E7F7D">
        <w:t>Cornell,  David</w:t>
      </w:r>
      <w:proofErr w:type="gramEnd"/>
      <w:r w:rsidRPr="000E7F7D">
        <w:t xml:space="preserve"> A. 2017. </w:t>
      </w:r>
      <w:r w:rsidR="00683D1F">
        <w:t>“</w:t>
      </w:r>
      <w:r w:rsidR="005D558A" w:rsidRPr="000E7F7D">
        <w:t xml:space="preserve">Fracking and the Future of Fuel.” </w:t>
      </w:r>
      <w:r w:rsidR="005D558A" w:rsidRPr="009F0A53">
        <w:rPr>
          <w:i/>
        </w:rPr>
        <w:t>Physics Today</w:t>
      </w:r>
      <w:r w:rsidR="005D558A" w:rsidRPr="000E7F7D">
        <w:t xml:space="preserve">, </w:t>
      </w:r>
      <w:proofErr w:type="spellStart"/>
      <w:r w:rsidR="005D558A" w:rsidRPr="000E7F7D">
        <w:t>pgs</w:t>
      </w:r>
      <w:proofErr w:type="spellEnd"/>
      <w:r w:rsidR="005D558A" w:rsidRPr="000E7F7D">
        <w:t xml:space="preserve"> 10 -11. </w:t>
      </w:r>
      <w:r w:rsidR="00F00869" w:rsidRPr="000E7F7D">
        <w:t>February 2016</w:t>
      </w:r>
      <w:r w:rsidR="00B90E3A">
        <w:t>.</w:t>
      </w:r>
    </w:p>
    <w:p w14:paraId="10F7B3D4" w14:textId="1BBD77BE" w:rsidR="0000733B" w:rsidRPr="000E7F7D" w:rsidRDefault="00AB5F2D" w:rsidP="00C80BA7">
      <w:pPr>
        <w:spacing w:line="480" w:lineRule="auto"/>
        <w:ind w:left="720" w:hanging="720"/>
      </w:pPr>
      <w:r w:rsidRPr="000E7F7D">
        <w:t>Crandall, Pep. 2014. CSIRO Scientist, and Executive Director of the Australian Global Carbon Project, </w:t>
      </w:r>
      <w:hyperlink r:id="rId28" w:history="1">
        <w:r w:rsidRPr="000E7F7D">
          <w:t>CSIRO</w:t>
        </w:r>
      </w:hyperlink>
      <w:r w:rsidRPr="000E7F7D">
        <w:t>, “Global carbon report: emissions will hit new heights in 2014” The Conversation, September 21, 2014</w:t>
      </w:r>
      <w:r w:rsidR="00B90E3A">
        <w:t>.</w:t>
      </w:r>
    </w:p>
    <w:p w14:paraId="46CB2CC1" w14:textId="77777777" w:rsidR="00DB7FDE" w:rsidRDefault="00DB7FDE" w:rsidP="00DB7FDE">
      <w:pPr>
        <w:spacing w:before="100" w:beforeAutospacing="1" w:after="100" w:afterAutospacing="1"/>
        <w:rPr>
          <w:rFonts w:ascii="Helvetica" w:eastAsia="Times New Roman" w:hAnsi="Helvetica"/>
          <w:color w:val="222222"/>
          <w:spacing w:val="3"/>
        </w:rPr>
      </w:pPr>
      <w:r>
        <w:t>Crowther, T. W., Todd-Brown, K.E.O., Bradford, M.A.</w:t>
      </w:r>
      <w:r>
        <w:rPr>
          <w:rFonts w:ascii="Helvetica" w:eastAsia="Times New Roman" w:hAnsi="Helvetica"/>
          <w:color w:val="222222"/>
          <w:spacing w:val="3"/>
        </w:rPr>
        <w:t xml:space="preserve"> </w:t>
      </w:r>
      <w:r w:rsidR="0000733B" w:rsidRPr="000E7F7D">
        <w:t>“Quantifying global soil carbon</w:t>
      </w:r>
    </w:p>
    <w:p w14:paraId="1524C4BF" w14:textId="77777777" w:rsidR="00DB7FDE" w:rsidRDefault="0000733B" w:rsidP="00DB7FDE">
      <w:pPr>
        <w:spacing w:before="100" w:beforeAutospacing="1" w:after="100" w:afterAutospacing="1"/>
      </w:pPr>
      <w:r w:rsidRPr="000E7F7D">
        <w:t xml:space="preserve"> losses in response to warming.” </w:t>
      </w:r>
      <w:r w:rsidR="00EB777C" w:rsidRPr="00DB7FDE">
        <w:rPr>
          <w:i/>
        </w:rPr>
        <w:t xml:space="preserve">Nature </w:t>
      </w:r>
      <w:r w:rsidR="00EB777C" w:rsidRPr="000E7F7D">
        <w:t xml:space="preserve">vol. 540, </w:t>
      </w:r>
      <w:proofErr w:type="spellStart"/>
      <w:r w:rsidR="00EB777C" w:rsidRPr="000E7F7D">
        <w:t>pg</w:t>
      </w:r>
      <w:r w:rsidR="00C220E3" w:rsidRPr="000E7F7D">
        <w:t>s</w:t>
      </w:r>
      <w:proofErr w:type="spellEnd"/>
      <w:r w:rsidR="00EB777C" w:rsidRPr="000E7F7D">
        <w:t xml:space="preserve"> 104</w:t>
      </w:r>
      <w:r w:rsidR="00C220E3" w:rsidRPr="000E7F7D">
        <w:t>-108.</w:t>
      </w:r>
      <w:r w:rsidR="00EB777C" w:rsidRPr="000E7F7D">
        <w:t xml:space="preserve"> 1 December 2016</w:t>
      </w:r>
      <w:r w:rsidR="00C220E3" w:rsidRPr="000E7F7D">
        <w:t>.</w:t>
      </w:r>
      <w:r w:rsidR="00EB777C" w:rsidRPr="000E7F7D">
        <w:t xml:space="preserve"> </w:t>
      </w:r>
    </w:p>
    <w:p w14:paraId="059FEAAC" w14:textId="3E9C9A0B" w:rsidR="005D1AB0" w:rsidRPr="00DB7FDE" w:rsidRDefault="00EB777C" w:rsidP="00DB7FDE">
      <w:pPr>
        <w:spacing w:before="100" w:beforeAutospacing="1" w:after="100" w:afterAutospacing="1"/>
        <w:rPr>
          <w:rFonts w:ascii="Helvetica" w:eastAsia="Times New Roman" w:hAnsi="Helvetica"/>
          <w:color w:val="222222"/>
          <w:spacing w:val="3"/>
        </w:rPr>
      </w:pPr>
      <w:r w:rsidRPr="000E7F7D">
        <w:t xml:space="preserve"> </w:t>
      </w:r>
      <w:r w:rsidR="0000733B" w:rsidRPr="000E7F7D">
        <w:t>doi:10.1038/nature20150</w:t>
      </w:r>
      <w:r w:rsidR="00B90E3A">
        <w:t>.</w:t>
      </w:r>
      <w:r w:rsidR="0000733B" w:rsidRPr="000E7F7D">
        <w:t xml:space="preserve"> </w:t>
      </w:r>
    </w:p>
    <w:p w14:paraId="2F8CEDFA" w14:textId="77573876" w:rsidR="008E2FDC" w:rsidRDefault="00134782" w:rsidP="006620DB">
      <w:pPr>
        <w:spacing w:line="480" w:lineRule="auto"/>
        <w:rPr>
          <w:color w:val="000000" w:themeColor="text1"/>
        </w:rPr>
      </w:pPr>
      <w:r>
        <w:t xml:space="preserve">Duffy, Phillip B.; </w:t>
      </w:r>
      <w:proofErr w:type="spellStart"/>
      <w:r>
        <w:t>Santer</w:t>
      </w:r>
      <w:proofErr w:type="spellEnd"/>
      <w:r>
        <w:t xml:space="preserve">, B.D.; </w:t>
      </w:r>
      <w:proofErr w:type="spellStart"/>
      <w:r>
        <w:t>Wigley</w:t>
      </w:r>
      <w:proofErr w:type="spellEnd"/>
      <w:r>
        <w:t xml:space="preserve">, T.M.L. </w:t>
      </w:r>
      <w:r w:rsidR="006F61A1" w:rsidRPr="000E7F7D">
        <w:t xml:space="preserve"> (2009) </w:t>
      </w:r>
      <w:r w:rsidR="00BC1BFB">
        <w:t>“</w:t>
      </w:r>
      <w:r w:rsidR="006F61A1" w:rsidRPr="000E7F7D">
        <w:t>Solar variability does not explain late 20th-century warming.</w:t>
      </w:r>
      <w:r w:rsidR="00BC1BFB">
        <w:t>”</w:t>
      </w:r>
      <w:r w:rsidR="006F61A1" w:rsidRPr="000E7F7D">
        <w:t xml:space="preserve"> </w:t>
      </w:r>
      <w:r w:rsidR="006620DB">
        <w:t xml:space="preserve">       </w:t>
      </w:r>
      <w:r w:rsidR="006F61A1" w:rsidRPr="009F0A53">
        <w:rPr>
          <w:i/>
        </w:rPr>
        <w:t>Physics Today</w:t>
      </w:r>
      <w:r w:rsidR="006F61A1" w:rsidRPr="000E7F7D">
        <w:t>. (January 2009</w:t>
      </w:r>
      <w:r w:rsidR="006F61A1" w:rsidRPr="00B90E3A">
        <w:rPr>
          <w:color w:val="C00000"/>
        </w:rPr>
        <w:t xml:space="preserve">) </w:t>
      </w:r>
      <w:proofErr w:type="spellStart"/>
      <w:r w:rsidR="006F61A1" w:rsidRPr="00C860EC">
        <w:rPr>
          <w:color w:val="000000" w:themeColor="text1"/>
        </w:rPr>
        <w:t>pg</w:t>
      </w:r>
      <w:proofErr w:type="spellEnd"/>
      <w:r w:rsidR="006F61A1" w:rsidRPr="00C860EC">
        <w:rPr>
          <w:color w:val="000000" w:themeColor="text1"/>
        </w:rPr>
        <w:t xml:space="preserve"> 48</w:t>
      </w:r>
      <w:r w:rsidR="00C860EC">
        <w:rPr>
          <w:color w:val="000000" w:themeColor="text1"/>
        </w:rPr>
        <w:t>.</w:t>
      </w:r>
    </w:p>
    <w:p w14:paraId="3516DB4D" w14:textId="77777777" w:rsidR="00C860EC" w:rsidRPr="000E7F7D" w:rsidRDefault="00C860EC" w:rsidP="006620DB">
      <w:pPr>
        <w:spacing w:line="480" w:lineRule="auto"/>
      </w:pPr>
    </w:p>
    <w:p w14:paraId="581410C6" w14:textId="6FB7E304" w:rsidR="00B04D9D" w:rsidRPr="000E7F7D" w:rsidRDefault="008E2FDC" w:rsidP="00E45162">
      <w:pPr>
        <w:spacing w:line="480" w:lineRule="auto"/>
        <w:ind w:left="720" w:hanging="720"/>
      </w:pPr>
      <w:proofErr w:type="spellStart"/>
      <w:r w:rsidRPr="000E7F7D">
        <w:lastRenderedPageBreak/>
        <w:t>Figureres</w:t>
      </w:r>
      <w:proofErr w:type="spellEnd"/>
      <w:r w:rsidRPr="000E7F7D">
        <w:t>, Christina</w:t>
      </w:r>
      <w:r w:rsidR="00E45162">
        <w:t xml:space="preserve">; </w:t>
      </w:r>
      <w:proofErr w:type="spellStart"/>
      <w:r w:rsidR="00E45162">
        <w:t>Schellnhuber</w:t>
      </w:r>
      <w:proofErr w:type="spellEnd"/>
      <w:r w:rsidR="00E45162">
        <w:t xml:space="preserve">, Hans Joachim; Whiteman, Gail; </w:t>
      </w:r>
      <w:proofErr w:type="spellStart"/>
      <w:r w:rsidR="00E45162">
        <w:t>Rocksrom</w:t>
      </w:r>
      <w:proofErr w:type="spellEnd"/>
      <w:r w:rsidR="00E45162">
        <w:t xml:space="preserve">, Johan; </w:t>
      </w:r>
      <w:proofErr w:type="spellStart"/>
      <w:r w:rsidR="00E45162">
        <w:t>Hobley</w:t>
      </w:r>
      <w:proofErr w:type="spellEnd"/>
      <w:r w:rsidR="00E45162">
        <w:t xml:space="preserve">, Anthony; </w:t>
      </w:r>
      <w:proofErr w:type="spellStart"/>
      <w:r w:rsidR="00E45162">
        <w:t>Rahmstorf</w:t>
      </w:r>
      <w:proofErr w:type="spellEnd"/>
      <w:r w:rsidR="00E45162">
        <w:t>, Stefan .</w:t>
      </w:r>
      <w:r w:rsidRPr="000E7F7D">
        <w:t>2017</w:t>
      </w:r>
      <w:r w:rsidR="00B04D9D" w:rsidRPr="000E7F7D">
        <w:t xml:space="preserve">. </w:t>
      </w:r>
      <w:r w:rsidRPr="000E7F7D">
        <w:t xml:space="preserve"> “Three years to safeguard our climate.”  </w:t>
      </w:r>
      <w:r w:rsidR="00B04D9D" w:rsidRPr="009F0A53">
        <w:rPr>
          <w:i/>
        </w:rPr>
        <w:t>Nature</w:t>
      </w:r>
      <w:r w:rsidR="00B04D9D" w:rsidRPr="000E7F7D">
        <w:t>. Vol 546, 593-595 (29 June 2017).</w:t>
      </w:r>
    </w:p>
    <w:p w14:paraId="14D46F19" w14:textId="09D54D2C" w:rsidR="00B04D9D" w:rsidRPr="000F47D0" w:rsidRDefault="00B04D9D" w:rsidP="00C80BA7">
      <w:pPr>
        <w:pStyle w:val="Heading1"/>
        <w:shd w:val="clear" w:color="auto" w:fill="FFFFFF"/>
        <w:spacing w:before="0" w:line="480" w:lineRule="auto"/>
        <w:ind w:left="720" w:hanging="720"/>
        <w:rPr>
          <w:rFonts w:ascii="Times New Roman" w:eastAsia="Times New Roman" w:hAnsi="Times New Roman" w:cs="Times New Roman"/>
          <w:color w:val="000000" w:themeColor="text1"/>
          <w:sz w:val="24"/>
          <w:szCs w:val="24"/>
        </w:rPr>
      </w:pPr>
      <w:r w:rsidRPr="000F47D0">
        <w:rPr>
          <w:rFonts w:ascii="Times New Roman" w:hAnsi="Times New Roman" w:cs="Times New Roman"/>
          <w:color w:val="000000" w:themeColor="text1"/>
          <w:sz w:val="24"/>
          <w:szCs w:val="24"/>
        </w:rPr>
        <w:t> </w:t>
      </w:r>
      <w:r w:rsidR="00986539" w:rsidRPr="000F47D0">
        <w:rPr>
          <w:rFonts w:ascii="Times New Roman" w:hAnsi="Times New Roman" w:cs="Times New Roman"/>
          <w:color w:val="000000" w:themeColor="text1"/>
          <w:sz w:val="24"/>
          <w:szCs w:val="24"/>
        </w:rPr>
        <w:t xml:space="preserve">Follett, Andy. 2017. </w:t>
      </w:r>
      <w:r w:rsidR="00203518" w:rsidRPr="000F47D0">
        <w:rPr>
          <w:rFonts w:ascii="Times New Roman" w:hAnsi="Times New Roman" w:cs="Times New Roman"/>
          <w:color w:val="000000" w:themeColor="text1"/>
          <w:sz w:val="24"/>
          <w:szCs w:val="24"/>
        </w:rPr>
        <w:t>“</w:t>
      </w:r>
      <w:r w:rsidR="00203518" w:rsidRPr="000F47D0">
        <w:rPr>
          <w:rFonts w:ascii="Times New Roman" w:eastAsia="Times New Roman" w:hAnsi="Times New Roman" w:cs="Times New Roman"/>
          <w:bCs/>
          <w:color w:val="000000" w:themeColor="text1"/>
          <w:sz w:val="24"/>
          <w:szCs w:val="24"/>
        </w:rPr>
        <w:t xml:space="preserve">India Has Almost Finished </w:t>
      </w:r>
      <w:proofErr w:type="gramStart"/>
      <w:r w:rsidR="00203518" w:rsidRPr="000F47D0">
        <w:rPr>
          <w:rFonts w:ascii="Times New Roman" w:eastAsia="Times New Roman" w:hAnsi="Times New Roman" w:cs="Times New Roman"/>
          <w:bCs/>
          <w:color w:val="000000" w:themeColor="text1"/>
          <w:sz w:val="24"/>
          <w:szCs w:val="24"/>
        </w:rPr>
        <w:t>The</w:t>
      </w:r>
      <w:proofErr w:type="gramEnd"/>
      <w:r w:rsidR="00203518" w:rsidRPr="000F47D0">
        <w:rPr>
          <w:rFonts w:ascii="Times New Roman" w:eastAsia="Times New Roman" w:hAnsi="Times New Roman" w:cs="Times New Roman"/>
          <w:bCs/>
          <w:color w:val="000000" w:themeColor="text1"/>
          <w:sz w:val="24"/>
          <w:szCs w:val="24"/>
        </w:rPr>
        <w:t xml:space="preserve"> World’s First Advanced Thorium Nuclear Reactor</w:t>
      </w:r>
      <w:r w:rsidR="00F41662" w:rsidRPr="000F47D0">
        <w:rPr>
          <w:rFonts w:ascii="Times New Roman" w:eastAsia="Times New Roman" w:hAnsi="Times New Roman" w:cs="Times New Roman"/>
          <w:bCs/>
          <w:color w:val="000000" w:themeColor="text1"/>
          <w:sz w:val="24"/>
          <w:szCs w:val="24"/>
        </w:rPr>
        <w:t>.</w:t>
      </w:r>
      <w:r w:rsidR="00203518" w:rsidRPr="000F47D0">
        <w:rPr>
          <w:rFonts w:ascii="Times New Roman" w:eastAsia="Times New Roman" w:hAnsi="Times New Roman" w:cs="Times New Roman"/>
          <w:bCs/>
          <w:color w:val="000000" w:themeColor="text1"/>
          <w:sz w:val="24"/>
          <w:szCs w:val="24"/>
        </w:rPr>
        <w:t xml:space="preserve">” </w:t>
      </w:r>
      <w:r w:rsidR="00F41662" w:rsidRPr="000F47D0">
        <w:rPr>
          <w:rFonts w:ascii="Times New Roman" w:eastAsia="Times New Roman" w:hAnsi="Times New Roman" w:cs="Times New Roman"/>
          <w:bCs/>
          <w:i/>
          <w:color w:val="000000" w:themeColor="text1"/>
          <w:sz w:val="24"/>
          <w:szCs w:val="24"/>
        </w:rPr>
        <w:t xml:space="preserve">Daily Caller. </w:t>
      </w:r>
      <w:r w:rsidR="00F41662" w:rsidRPr="000F47D0">
        <w:rPr>
          <w:rFonts w:ascii="Times New Roman" w:eastAsia="Times New Roman" w:hAnsi="Times New Roman" w:cs="Times New Roman"/>
          <w:bCs/>
          <w:color w:val="000000" w:themeColor="text1"/>
          <w:sz w:val="24"/>
          <w:szCs w:val="24"/>
        </w:rPr>
        <w:t>July 10, 2017. http://dailycaller.com/2017/07/10/india-has-almost-finished-the-worlds-first-advanced-thorium-nuclear-reactor/</w:t>
      </w:r>
      <w:r w:rsidR="00B90E3A">
        <w:rPr>
          <w:rFonts w:ascii="Times New Roman" w:eastAsia="Times New Roman" w:hAnsi="Times New Roman" w:cs="Times New Roman"/>
          <w:bCs/>
          <w:color w:val="000000" w:themeColor="text1"/>
          <w:sz w:val="24"/>
          <w:szCs w:val="24"/>
        </w:rPr>
        <w:t>.</w:t>
      </w:r>
    </w:p>
    <w:p w14:paraId="2E24C09A" w14:textId="56FE4702" w:rsidR="00986B99" w:rsidRPr="000E7F7D" w:rsidRDefault="00B04D9D" w:rsidP="00C80BA7">
      <w:pPr>
        <w:spacing w:line="480" w:lineRule="auto"/>
        <w:ind w:left="720" w:hanging="720"/>
      </w:pPr>
      <w:r w:rsidRPr="000E7F7D">
        <w:t>Fountai</w:t>
      </w:r>
      <w:r w:rsidR="00CB1C38" w:rsidRPr="000E7F7D">
        <w:t xml:space="preserve">n, Henry. 2015 “Researchers Link Syrian Conflict to a Drought Made Worse by Climate </w:t>
      </w:r>
      <w:proofErr w:type="spellStart"/>
      <w:r w:rsidR="00CB1C38" w:rsidRPr="000E7F7D">
        <w:t>Change</w:t>
      </w:r>
      <w:proofErr w:type="gramStart"/>
      <w:r w:rsidR="00CB1C38" w:rsidRPr="000E7F7D">
        <w:t>.”</w:t>
      </w:r>
      <w:r w:rsidR="00BC1BFB">
        <w:rPr>
          <w:i/>
        </w:rPr>
        <w:t>NY</w:t>
      </w:r>
      <w:proofErr w:type="spellEnd"/>
      <w:proofErr w:type="gramEnd"/>
      <w:r w:rsidR="00BC1BFB">
        <w:rPr>
          <w:i/>
        </w:rPr>
        <w:t xml:space="preserve"> Times.</w:t>
      </w:r>
      <w:r w:rsidR="00BC1BFB">
        <w:t xml:space="preserve"> March 3, 2015.</w:t>
      </w:r>
      <w:r w:rsidR="00CB1C38" w:rsidRPr="000E7F7D">
        <w:t xml:space="preserve"> </w:t>
      </w:r>
      <w:hyperlink r:id="rId29" w:history="1">
        <w:r w:rsidR="00CB1C38" w:rsidRPr="000E7F7D">
          <w:t>https://www.nytimes.com/2015/03/03/science/earth/study-links-syria-conflict-to-drought-caused-by-climate-change.html</w:t>
        </w:r>
      </w:hyperlink>
      <w:r w:rsidR="00B90E3A">
        <w:t>.</w:t>
      </w:r>
    </w:p>
    <w:p w14:paraId="6B8DFBBC" w14:textId="3044B408" w:rsidR="00A60D91" w:rsidRDefault="00986B99" w:rsidP="00C80BA7">
      <w:pPr>
        <w:spacing w:line="480" w:lineRule="auto"/>
        <w:ind w:left="720" w:hanging="720"/>
      </w:pPr>
      <w:r w:rsidRPr="000E7F7D">
        <w:t>Fox, Matthew</w:t>
      </w:r>
      <w:r w:rsidR="00714701">
        <w:t>.</w:t>
      </w:r>
      <w:r w:rsidRPr="000E7F7D">
        <w:t xml:space="preserve"> 2016. “Praise be to you Pope Francis” </w:t>
      </w:r>
      <w:r w:rsidR="00CC20F7" w:rsidRPr="00714701">
        <w:rPr>
          <w:i/>
        </w:rPr>
        <w:t>The Rowe Center Post</w:t>
      </w:r>
      <w:r w:rsidR="00CC20F7" w:rsidRPr="000E7F7D">
        <w:t xml:space="preserve">. </w:t>
      </w:r>
      <w:hyperlink r:id="rId30" w:history="1">
        <w:r w:rsidR="00CC20F7" w:rsidRPr="000E7F7D">
          <w:t>www.rowecenter.org</w:t>
        </w:r>
      </w:hyperlink>
      <w:r w:rsidR="00CC20F7" w:rsidRPr="000E7F7D">
        <w:t xml:space="preserve">  </w:t>
      </w:r>
      <w:r w:rsidRPr="000E7F7D">
        <w:t>Spring/Summer 2016.</w:t>
      </w:r>
    </w:p>
    <w:p w14:paraId="1AD971AA" w14:textId="41145362" w:rsidR="00714701" w:rsidRDefault="00714701" w:rsidP="00714701">
      <w:pPr>
        <w:spacing w:line="480" w:lineRule="auto"/>
        <w:ind w:left="720" w:hanging="720"/>
      </w:pPr>
      <w:r>
        <w:t>Fox, Matthew. 2018. “</w:t>
      </w:r>
      <w:r w:rsidRPr="00714701">
        <w:t xml:space="preserve">Climate Change, </w:t>
      </w:r>
      <w:proofErr w:type="spellStart"/>
      <w:r w:rsidRPr="00714701">
        <w:rPr>
          <w:i/>
        </w:rPr>
        <w:t>Laudato</w:t>
      </w:r>
      <w:proofErr w:type="spellEnd"/>
      <w:r w:rsidRPr="00714701">
        <w:rPr>
          <w:i/>
        </w:rPr>
        <w:t xml:space="preserve"> Si</w:t>
      </w:r>
      <w:r>
        <w:t>, Creation Spirituality and The Nobility of t</w:t>
      </w:r>
      <w:r w:rsidRPr="00714701">
        <w:t>he Scientist’s Vocation</w:t>
      </w:r>
      <w:r>
        <w:t xml:space="preserve">.” </w:t>
      </w:r>
      <w:proofErr w:type="spellStart"/>
      <w:r>
        <w:rPr>
          <w:i/>
        </w:rPr>
        <w:t>Zygon</w:t>
      </w:r>
      <w:proofErr w:type="spellEnd"/>
      <w:r>
        <w:rPr>
          <w:i/>
        </w:rPr>
        <w:t>: Journal of Religion and Science</w:t>
      </w:r>
      <w:r w:rsidR="00E70F9A">
        <w:t xml:space="preserve">. Vol 53. </w:t>
      </w:r>
      <w:proofErr w:type="spellStart"/>
      <w:r w:rsidR="00E70F9A">
        <w:t>Pg</w:t>
      </w:r>
      <w:proofErr w:type="spellEnd"/>
      <w:r w:rsidR="00E70F9A">
        <w:t xml:space="preserve"> 586 (June 2018)</w:t>
      </w:r>
    </w:p>
    <w:p w14:paraId="4638BACF" w14:textId="777B7498" w:rsidR="00986B99" w:rsidRPr="00F323DF" w:rsidRDefault="00A60D91" w:rsidP="00C80BA7">
      <w:pPr>
        <w:spacing w:line="480" w:lineRule="auto"/>
        <w:ind w:left="720" w:hanging="720"/>
        <w:rPr>
          <w:i/>
        </w:rPr>
      </w:pPr>
      <w:r>
        <w:t xml:space="preserve">Francis, Pope. </w:t>
      </w:r>
      <w:r w:rsidR="00F323DF">
        <w:t>2015</w:t>
      </w:r>
      <w:r>
        <w:t xml:space="preserve">. </w:t>
      </w:r>
      <w:proofErr w:type="spellStart"/>
      <w:r>
        <w:rPr>
          <w:i/>
        </w:rPr>
        <w:t>Laudato</w:t>
      </w:r>
      <w:proofErr w:type="spellEnd"/>
      <w:r>
        <w:rPr>
          <w:i/>
        </w:rPr>
        <w:t xml:space="preserve"> Si: </w:t>
      </w:r>
      <w:r w:rsidRPr="00A60D91">
        <w:rPr>
          <w:i/>
        </w:rPr>
        <w:t>On Care for our Common Home.</w:t>
      </w:r>
    </w:p>
    <w:p w14:paraId="20B75CD4" w14:textId="310E541A" w:rsidR="009E21CF" w:rsidRPr="00AB6148" w:rsidRDefault="00AB6148" w:rsidP="00AB6148">
      <w:pPr>
        <w:spacing w:line="480" w:lineRule="auto"/>
        <w:ind w:left="720" w:hanging="720"/>
      </w:pPr>
      <w:r>
        <w:t xml:space="preserve">Hansen, James; Johnson, D.; </w:t>
      </w:r>
      <w:proofErr w:type="spellStart"/>
      <w:r>
        <w:t>Lacis</w:t>
      </w:r>
      <w:proofErr w:type="spellEnd"/>
      <w:r>
        <w:t xml:space="preserve">, A.; </w:t>
      </w:r>
      <w:proofErr w:type="spellStart"/>
      <w:r>
        <w:t>Lebedeff</w:t>
      </w:r>
      <w:proofErr w:type="spellEnd"/>
      <w:r>
        <w:t xml:space="preserve">, S.; Lee, P; </w:t>
      </w:r>
      <w:proofErr w:type="spellStart"/>
      <w:proofErr w:type="gramStart"/>
      <w:r>
        <w:t>Rind,D</w:t>
      </w:r>
      <w:proofErr w:type="spellEnd"/>
      <w:r>
        <w:t>.</w:t>
      </w:r>
      <w:proofErr w:type="gramEnd"/>
      <w:r>
        <w:t xml:space="preserve">; and </w:t>
      </w:r>
      <w:proofErr w:type="spellStart"/>
      <w:r>
        <w:t>Rusell</w:t>
      </w:r>
      <w:proofErr w:type="spellEnd"/>
      <w:r>
        <w:t>, G. 1981</w:t>
      </w:r>
      <w:r w:rsidR="007B19AD" w:rsidRPr="000E7F7D">
        <w:t xml:space="preserve"> “Climate Impact of Increasing Atmospheric Carbon Dioxide.” </w:t>
      </w:r>
      <w:r w:rsidR="007B19AD" w:rsidRPr="00AB6148">
        <w:rPr>
          <w:i/>
        </w:rPr>
        <w:t xml:space="preserve">Science </w:t>
      </w:r>
      <w:r w:rsidR="001B2ACC" w:rsidRPr="000E7F7D">
        <w:t xml:space="preserve">vol. 218, no. 4511, (28 August 1981). </w:t>
      </w:r>
      <w:hyperlink r:id="rId31" w:history="1">
        <w:r w:rsidR="00F21A8C" w:rsidRPr="000E7F7D">
          <w:t>http://www.c02.gr/pdf/6.pdf</w:t>
        </w:r>
      </w:hyperlink>
      <w:r w:rsidR="00B90E3A">
        <w:t>.</w:t>
      </w:r>
    </w:p>
    <w:p w14:paraId="435EA495" w14:textId="63677BCE" w:rsidR="009E21CF" w:rsidRPr="000E7F7D" w:rsidRDefault="009E21CF" w:rsidP="00C80BA7">
      <w:pPr>
        <w:spacing w:line="480" w:lineRule="auto"/>
        <w:ind w:left="720" w:hanging="720"/>
      </w:pPr>
      <w:r w:rsidRPr="000E7F7D">
        <w:t xml:space="preserve">Hansen, James E. (2009) ‘The Climate Challenge: Urgency of Actions on Coal Emission.” PowerPoint presentation, New Hampshire State House, Concord, NH. 2 April 2009.  </w:t>
      </w:r>
      <w:hyperlink r:id="rId32" w:history="1">
        <w:r w:rsidRPr="000E7F7D">
          <w:t>http://www.columbia.edu/~jeh1/</w:t>
        </w:r>
      </w:hyperlink>
      <w:r w:rsidR="00B90E3A">
        <w:t>.</w:t>
      </w:r>
    </w:p>
    <w:p w14:paraId="124EC711" w14:textId="7D7FCE36" w:rsidR="00A0262F" w:rsidRDefault="00254743" w:rsidP="00C80BA7">
      <w:pPr>
        <w:spacing w:line="480" w:lineRule="auto"/>
        <w:ind w:left="720" w:hanging="720"/>
      </w:pPr>
      <w:r w:rsidRPr="000E7F7D">
        <w:rPr>
          <w:noProof/>
        </w:rPr>
        <mc:AlternateContent>
          <mc:Choice Requires="wps">
            <w:drawing>
              <wp:anchor distT="0" distB="0" distL="114300" distR="114300" simplePos="0" relativeHeight="251659264" behindDoc="0" locked="0" layoutInCell="1" allowOverlap="1" wp14:anchorId="6A02BDD9" wp14:editId="3A75D619">
                <wp:simplePos x="0" y="0"/>
                <wp:positionH relativeFrom="column">
                  <wp:posOffset>4509135</wp:posOffset>
                </wp:positionH>
                <wp:positionV relativeFrom="paragraph">
                  <wp:posOffset>189865</wp:posOffset>
                </wp:positionV>
                <wp:extent cx="45719" cy="45719"/>
                <wp:effectExtent l="50800" t="25400" r="56515" b="5715"/>
                <wp:wrapSquare wrapText="bothSides"/>
                <wp:docPr id="1" name="Text Box 1"/>
                <wp:cNvGraphicFramePr/>
                <a:graphic xmlns:a="http://schemas.openxmlformats.org/drawingml/2006/main">
                  <a:graphicData uri="http://schemas.microsoft.com/office/word/2010/wordprocessingShape">
                    <wps:wsp>
                      <wps:cNvSpPr txBox="1"/>
                      <wps:spPr>
                        <a:xfrm>
                          <a:off x="0" y="0"/>
                          <a:ext cx="45719" cy="4571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324469" w14:textId="77777777" w:rsidR="00A8405B" w:rsidRDefault="00A840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A02BDD9" id="_x0000_t202" coordsize="21600,21600" o:spt="202" path="m0,0l0,21600,21600,21600,21600,0xe">
                <v:stroke joinstyle="miter"/>
                <v:path gradientshapeok="t" o:connecttype="rect"/>
              </v:shapetype>
              <v:shape id="Text Box 1" o:spid="_x0000_s1026" type="#_x0000_t202" style="position:absolute;left:0;text-align:left;margin-left:355.05pt;margin-top:14.95pt;width:3.6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" filled="f" stroked="f">
                <v:textbox>
                  <w:txbxContent>
                    <w:p w14:paraId="5A324469" w14:textId="77777777" w:rsidR="00A8405B" w:rsidRDefault="00A8405B"/>
                  </w:txbxContent>
                </v:textbox>
                <w10:wrap type="square"/>
              </v:shape>
            </w:pict>
          </mc:Fallback>
        </mc:AlternateContent>
      </w:r>
      <w:r w:rsidR="00142EEC" w:rsidRPr="000E7F7D">
        <w:t xml:space="preserve">Hansen, James, </w:t>
      </w:r>
      <w:r w:rsidR="00A0262F">
        <w:t xml:space="preserve">Kerry </w:t>
      </w:r>
      <w:r w:rsidR="00142EEC" w:rsidRPr="000E7F7D">
        <w:t xml:space="preserve">Emanuel, </w:t>
      </w:r>
      <w:r w:rsidR="00A0262F">
        <w:t xml:space="preserve">Ken </w:t>
      </w:r>
      <w:proofErr w:type="spellStart"/>
      <w:r w:rsidR="00142EEC" w:rsidRPr="000E7F7D">
        <w:t>Caldeira</w:t>
      </w:r>
      <w:proofErr w:type="spellEnd"/>
      <w:proofErr w:type="gramStart"/>
      <w:r w:rsidR="00142EEC" w:rsidRPr="000E7F7D">
        <w:t>, ,</w:t>
      </w:r>
      <w:proofErr w:type="gramEnd"/>
      <w:r w:rsidR="00142EEC" w:rsidRPr="000E7F7D">
        <w:t xml:space="preserve"> and</w:t>
      </w:r>
      <w:r w:rsidR="00A0262F">
        <w:t xml:space="preserve"> Tom</w:t>
      </w:r>
      <w:r w:rsidR="00142EEC" w:rsidRPr="000E7F7D">
        <w:t>Wigley</w:t>
      </w:r>
      <w:r w:rsidR="00A0262F">
        <w:t>.</w:t>
      </w:r>
      <w:r w:rsidR="00142EEC" w:rsidRPr="000E7F7D">
        <w:t>2015</w:t>
      </w:r>
      <w:r w:rsidR="00A0262F">
        <w:t>.</w:t>
      </w:r>
      <w:r w:rsidR="00142EEC" w:rsidRPr="000E7F7D">
        <w:t xml:space="preserve"> </w:t>
      </w:r>
    </w:p>
    <w:p w14:paraId="3EB713F7" w14:textId="17EB332C" w:rsidR="00142EEC" w:rsidRPr="000E7F7D" w:rsidRDefault="006978AF" w:rsidP="00C80BA7">
      <w:pPr>
        <w:spacing w:line="480" w:lineRule="auto"/>
        <w:ind w:left="720" w:hanging="720"/>
      </w:pPr>
      <w:r>
        <w:lastRenderedPageBreak/>
        <w:t xml:space="preserve">            </w:t>
      </w:r>
      <w:r w:rsidR="00142EEC" w:rsidRPr="000E7F7D">
        <w:t>“Nuclear power paves the only viable path forward on climate change,”</w:t>
      </w:r>
      <w:r w:rsidR="00262847">
        <w:t xml:space="preserve"> </w:t>
      </w:r>
      <w:r w:rsidR="00262847" w:rsidRPr="009F0A53">
        <w:rPr>
          <w:i/>
        </w:rPr>
        <w:t>The Guardian</w:t>
      </w:r>
      <w:r w:rsidR="00262847">
        <w:rPr>
          <w:i/>
        </w:rPr>
        <w:t xml:space="preserve"> </w:t>
      </w:r>
      <w:r w:rsidR="00262847">
        <w:t>December 2015</w:t>
      </w:r>
      <w:r w:rsidR="00C860EC">
        <w:t>.</w:t>
      </w:r>
      <w:r w:rsidR="00A0262F">
        <w:t xml:space="preserve"> </w:t>
      </w:r>
      <w:hyperlink r:id="rId33" w:history="1">
        <w:r w:rsidR="00142EEC" w:rsidRPr="000E7F7D">
          <w:t>https://www.theguardian.com/environment/2015/dec/03/nuclear-power-paves-the-only-viable-path-forward-on-climate-change</w:t>
        </w:r>
      </w:hyperlink>
      <w:r w:rsidR="00B90E3A">
        <w:t>.</w:t>
      </w:r>
    </w:p>
    <w:p w14:paraId="3985484B" w14:textId="11401586" w:rsidR="00C06A04" w:rsidRPr="000E7F7D" w:rsidRDefault="00996E07" w:rsidP="00C80BA7">
      <w:pPr>
        <w:spacing w:line="480" w:lineRule="auto"/>
        <w:ind w:left="720" w:hanging="720"/>
      </w:pPr>
      <w:r w:rsidRPr="000E7F7D">
        <w:t>Hansen, James</w:t>
      </w:r>
      <w:r w:rsidR="00B24B45">
        <w:t xml:space="preserve">; </w:t>
      </w:r>
      <w:r w:rsidR="00B24B45" w:rsidRPr="00B24B45">
        <w:t xml:space="preserve">Sato, Makiko; Hearty, Paul; </w:t>
      </w:r>
      <w:proofErr w:type="spellStart"/>
      <w:r w:rsidR="00B24B45" w:rsidRPr="00B24B45">
        <w:t>Ruedy</w:t>
      </w:r>
      <w:proofErr w:type="spellEnd"/>
      <w:r w:rsidR="00B24B45" w:rsidRPr="00B24B45">
        <w:t xml:space="preserve">, </w:t>
      </w:r>
      <w:proofErr w:type="spellStart"/>
      <w:r w:rsidR="00B24B45" w:rsidRPr="00B24B45">
        <w:t>Reto</w:t>
      </w:r>
      <w:proofErr w:type="spellEnd"/>
      <w:r w:rsidR="00B24B45" w:rsidRPr="00B24B45">
        <w:t>; Kelley, Maxwell; Masson-</w:t>
      </w:r>
      <w:proofErr w:type="spellStart"/>
      <w:r w:rsidR="00B24B45" w:rsidRPr="00B24B45">
        <w:t>Delmotti</w:t>
      </w:r>
      <w:proofErr w:type="spellEnd"/>
      <w:r w:rsidR="00B24B45" w:rsidRPr="00B24B45">
        <w:t>, Valerie; Russel</w:t>
      </w:r>
      <w:r w:rsidR="00B24B45">
        <w:t>l, Gary,</w:t>
      </w:r>
      <w:r w:rsidR="00B24B45">
        <w:rPr>
          <w:rFonts w:ascii="Arial" w:hAnsi="Arial" w:cs="Arial"/>
        </w:rPr>
        <w:t xml:space="preserve"> </w:t>
      </w:r>
      <w:r w:rsidRPr="000E7F7D">
        <w:t>et. al.</w:t>
      </w:r>
      <w:r w:rsidR="00B24B45">
        <w:t xml:space="preserve"> </w:t>
      </w:r>
      <w:r w:rsidR="00EE7390" w:rsidRPr="000E7F7D">
        <w:t>2016.</w:t>
      </w:r>
      <w:r w:rsidRPr="000E7F7D">
        <w:t xml:space="preserve"> </w:t>
      </w:r>
      <w:r w:rsidR="00A0262F">
        <w:t>“</w:t>
      </w:r>
      <w:r w:rsidRPr="000E7F7D">
        <w:t>I</w:t>
      </w:r>
      <w:hyperlink r:id="rId34" w:history="1">
        <w:r w:rsidRPr="000E7F7D">
          <w:t>ce melt, sea level rise and superstorms: evidence from paleoclimate ...</w:t>
        </w:r>
      </w:hyperlink>
      <w:r w:rsidR="00A0262F">
        <w:t xml:space="preserve">” </w:t>
      </w:r>
      <w:hyperlink r:id="rId35" w:history="1">
        <w:r w:rsidRPr="000E7F7D">
          <w:t>www.atmos-chem-phys.net/16/3761/2016/acp-16-3761-2016.pdf</w:t>
        </w:r>
      </w:hyperlink>
      <w:r w:rsidRPr="000E7F7D">
        <w:t xml:space="preserve">  March 2016</w:t>
      </w:r>
      <w:r w:rsidR="00B90E3A">
        <w:t>.</w:t>
      </w:r>
    </w:p>
    <w:p w14:paraId="6467151E" w14:textId="59708F0D" w:rsidR="006A795D" w:rsidRDefault="00DD4E4A" w:rsidP="00C80BA7">
      <w:pPr>
        <w:spacing w:line="480" w:lineRule="auto"/>
        <w:ind w:left="720" w:hanging="720"/>
      </w:pPr>
      <w:proofErr w:type="spellStart"/>
      <w:r>
        <w:t>Hawkin</w:t>
      </w:r>
      <w:proofErr w:type="spellEnd"/>
      <w:r>
        <w:t xml:space="preserve">, Paul.  </w:t>
      </w:r>
      <w:proofErr w:type="gramStart"/>
      <w:r>
        <w:t xml:space="preserve">2017  </w:t>
      </w:r>
      <w:r w:rsidR="006A795D" w:rsidRPr="00DD4E4A">
        <w:rPr>
          <w:i/>
        </w:rPr>
        <w:t>Drawdown</w:t>
      </w:r>
      <w:proofErr w:type="gramEnd"/>
      <w:r w:rsidR="006A795D" w:rsidRPr="00DD4E4A">
        <w:rPr>
          <w:i/>
        </w:rPr>
        <w:t>: The Most Comprehensive Plan Ever Prop</w:t>
      </w:r>
      <w:r w:rsidRPr="00DD4E4A">
        <w:rPr>
          <w:i/>
        </w:rPr>
        <w:t>osed to Reverse Global Warming</w:t>
      </w:r>
      <w:r>
        <w:t>.</w:t>
      </w:r>
      <w:r w:rsidR="006A795D" w:rsidRPr="000E7F7D">
        <w:t xml:space="preserve"> Penguin. </w:t>
      </w:r>
    </w:p>
    <w:p w14:paraId="141F4C46" w14:textId="0FBDDAB2" w:rsidR="000368F5" w:rsidRDefault="000368F5" w:rsidP="00C80BA7">
      <w:pPr>
        <w:spacing w:line="480" w:lineRule="auto"/>
        <w:ind w:left="720" w:hanging="720"/>
      </w:pPr>
      <w:r>
        <w:t>Hutchinson, Ian, 2016. Private conversation with author Paul H. Carr at Gordon College, December 15, 2016.</w:t>
      </w:r>
    </w:p>
    <w:p w14:paraId="487A862A" w14:textId="77777777" w:rsidR="00D70454" w:rsidRDefault="00E2314A" w:rsidP="00E2314A">
      <w:pPr>
        <w:pStyle w:val="Heading1"/>
        <w:spacing w:before="0"/>
        <w:rPr>
          <w:rStyle w:val="apple-converted-space"/>
          <w:rFonts w:ascii="Times New Roman" w:eastAsia="Times New Roman" w:hAnsi="Times New Roman" w:cs="Times New Roman"/>
          <w:color w:val="002F36"/>
          <w:sz w:val="24"/>
          <w:szCs w:val="24"/>
        </w:rPr>
      </w:pPr>
      <w:proofErr w:type="spellStart"/>
      <w:r>
        <w:rPr>
          <w:rStyle w:val="a-size-large"/>
          <w:rFonts w:ascii="Times New Roman" w:eastAsia="Times New Roman" w:hAnsi="Times New Roman" w:cs="Times New Roman"/>
          <w:color w:val="002F36"/>
          <w:sz w:val="24"/>
          <w:szCs w:val="24"/>
        </w:rPr>
        <w:t>Kalmus</w:t>
      </w:r>
      <w:proofErr w:type="spellEnd"/>
      <w:r>
        <w:rPr>
          <w:rStyle w:val="a-size-large"/>
          <w:rFonts w:ascii="Times New Roman" w:eastAsia="Times New Roman" w:hAnsi="Times New Roman" w:cs="Times New Roman"/>
          <w:color w:val="002F36"/>
          <w:sz w:val="24"/>
          <w:szCs w:val="24"/>
        </w:rPr>
        <w:t xml:space="preserve">, Peter. 2017. </w:t>
      </w:r>
      <w:r w:rsidRPr="00E2314A">
        <w:rPr>
          <w:rStyle w:val="a-size-large"/>
          <w:rFonts w:ascii="Times New Roman" w:eastAsia="Times New Roman" w:hAnsi="Times New Roman" w:cs="Times New Roman"/>
          <w:i/>
          <w:color w:val="002F36"/>
          <w:sz w:val="24"/>
          <w:szCs w:val="24"/>
        </w:rPr>
        <w:t>Being the Change: Live Well and Spark a Climate Revolution</w:t>
      </w:r>
      <w:r w:rsidRPr="00E2314A">
        <w:rPr>
          <w:rStyle w:val="apple-converted-space"/>
          <w:rFonts w:ascii="Times New Roman" w:eastAsia="Times New Roman" w:hAnsi="Times New Roman" w:cs="Times New Roman"/>
          <w:i/>
          <w:color w:val="002F36"/>
          <w:sz w:val="24"/>
          <w:szCs w:val="24"/>
        </w:rPr>
        <w:t>.</w:t>
      </w:r>
      <w:r w:rsidR="00D70454">
        <w:rPr>
          <w:rStyle w:val="apple-converted-space"/>
          <w:rFonts w:ascii="Times New Roman" w:eastAsia="Times New Roman" w:hAnsi="Times New Roman" w:cs="Times New Roman"/>
          <w:i/>
          <w:color w:val="002F36"/>
          <w:sz w:val="24"/>
          <w:szCs w:val="24"/>
        </w:rPr>
        <w:t xml:space="preserve"> </w:t>
      </w:r>
      <w:r w:rsidR="00D70454">
        <w:rPr>
          <w:rStyle w:val="apple-converted-space"/>
          <w:rFonts w:ascii="Times New Roman" w:eastAsia="Times New Roman" w:hAnsi="Times New Roman" w:cs="Times New Roman"/>
          <w:color w:val="002F36"/>
          <w:sz w:val="24"/>
          <w:szCs w:val="24"/>
        </w:rPr>
        <w:t>New Society</w:t>
      </w:r>
    </w:p>
    <w:p w14:paraId="1E11C9DD" w14:textId="77777777" w:rsidR="00D70454" w:rsidRDefault="00D70454" w:rsidP="00E2314A">
      <w:pPr>
        <w:pStyle w:val="Heading1"/>
        <w:spacing w:before="0"/>
        <w:rPr>
          <w:rStyle w:val="apple-converted-space"/>
          <w:rFonts w:ascii="Times New Roman" w:eastAsia="Times New Roman" w:hAnsi="Times New Roman" w:cs="Times New Roman"/>
          <w:color w:val="002F36"/>
          <w:sz w:val="24"/>
          <w:szCs w:val="24"/>
        </w:rPr>
      </w:pPr>
    </w:p>
    <w:p w14:paraId="605C65A0" w14:textId="7E62ED72" w:rsidR="00E2314A" w:rsidRPr="00D70454" w:rsidRDefault="00D70454" w:rsidP="00E2314A">
      <w:pPr>
        <w:pStyle w:val="Heading1"/>
        <w:spacing w:before="0"/>
        <w:rPr>
          <w:rFonts w:ascii="Times New Roman" w:eastAsia="Times New Roman" w:hAnsi="Times New Roman" w:cs="Times New Roman"/>
          <w:color w:val="002F36"/>
          <w:sz w:val="24"/>
          <w:szCs w:val="24"/>
        </w:rPr>
      </w:pPr>
      <w:r>
        <w:rPr>
          <w:rStyle w:val="apple-converted-space"/>
          <w:rFonts w:ascii="Times New Roman" w:eastAsia="Times New Roman" w:hAnsi="Times New Roman" w:cs="Times New Roman"/>
          <w:color w:val="002F36"/>
          <w:sz w:val="24"/>
          <w:szCs w:val="24"/>
        </w:rPr>
        <w:t xml:space="preserve">               Publishers. </w:t>
      </w:r>
    </w:p>
    <w:p w14:paraId="7C5906B3" w14:textId="77777777" w:rsidR="00D70454" w:rsidRDefault="00D70454" w:rsidP="00D70454">
      <w:pPr>
        <w:spacing w:line="480" w:lineRule="auto"/>
        <w:rPr>
          <w:i/>
        </w:rPr>
      </w:pPr>
    </w:p>
    <w:p w14:paraId="46BE18F7" w14:textId="52E0E7E8" w:rsidR="00244564" w:rsidRDefault="00244564" w:rsidP="00D70454">
      <w:pPr>
        <w:spacing w:line="480" w:lineRule="auto"/>
      </w:pPr>
      <w:r>
        <w:t xml:space="preserve">Katz, Solomon </w:t>
      </w:r>
      <w:r w:rsidR="000A299A">
        <w:t xml:space="preserve">H. and Barry Costa-Pierce. 2018 </w:t>
      </w:r>
    </w:p>
    <w:p w14:paraId="3E68A6EF" w14:textId="32DCDAFA" w:rsidR="00AE7896" w:rsidRDefault="00D50982" w:rsidP="00C80BA7">
      <w:pPr>
        <w:spacing w:line="480" w:lineRule="auto"/>
        <w:ind w:left="720" w:hanging="720"/>
      </w:pPr>
      <w:proofErr w:type="spellStart"/>
      <w:r>
        <w:t>Keim</w:t>
      </w:r>
      <w:proofErr w:type="spellEnd"/>
      <w:r>
        <w:t xml:space="preserve">, Brandon. 2013. </w:t>
      </w:r>
      <w:r w:rsidR="00AE7896">
        <w:t xml:space="preserve">“The Energy to Create Your Food.” </w:t>
      </w:r>
      <w:r w:rsidR="00AE7896">
        <w:rPr>
          <w:i/>
        </w:rPr>
        <w:t xml:space="preserve">IEEE Spectrum, </w:t>
      </w:r>
      <w:r w:rsidR="00AE7896">
        <w:t xml:space="preserve">June 2013 </w:t>
      </w:r>
      <w:r w:rsidR="00AE7896" w:rsidRPr="00B90E3A">
        <w:rPr>
          <w:color w:val="C00000"/>
        </w:rPr>
        <w:t>pg. 37.</w:t>
      </w:r>
    </w:p>
    <w:p w14:paraId="048ABBD2" w14:textId="2B174AF5" w:rsidR="00EB38CB" w:rsidRPr="009F0A53" w:rsidRDefault="00EB38CB" w:rsidP="00C80BA7">
      <w:pPr>
        <w:spacing w:line="480" w:lineRule="auto"/>
        <w:ind w:left="720" w:hanging="720"/>
        <w:outlineLvl w:val="0"/>
        <w:rPr>
          <w:rFonts w:eastAsia="Times New Roman"/>
          <w:i/>
          <w:kern w:val="36"/>
        </w:rPr>
      </w:pPr>
      <w:r>
        <w:rPr>
          <w:rFonts w:eastAsia="Times New Roman"/>
          <w:kern w:val="36"/>
        </w:rPr>
        <w:t>Kelly-</w:t>
      </w:r>
      <w:proofErr w:type="spellStart"/>
      <w:r>
        <w:rPr>
          <w:rFonts w:eastAsia="Times New Roman"/>
          <w:kern w:val="36"/>
        </w:rPr>
        <w:t>Detwiler</w:t>
      </w:r>
      <w:proofErr w:type="spellEnd"/>
      <w:r>
        <w:rPr>
          <w:rFonts w:eastAsia="Times New Roman"/>
          <w:kern w:val="36"/>
        </w:rPr>
        <w:t xml:space="preserve">, Peter.  2014. “Molten Salt Nuclear Reactors: Part of America’s Long-Term Energy Future?” </w:t>
      </w:r>
      <w:r>
        <w:rPr>
          <w:rFonts w:eastAsia="Times New Roman"/>
          <w:i/>
          <w:kern w:val="36"/>
        </w:rPr>
        <w:t>Forbes</w:t>
      </w:r>
      <w:r w:rsidR="00777768">
        <w:rPr>
          <w:rFonts w:eastAsia="Times New Roman"/>
          <w:i/>
          <w:kern w:val="36"/>
        </w:rPr>
        <w:t xml:space="preserve">. </w:t>
      </w:r>
      <w:r w:rsidR="00023AD2">
        <w:rPr>
          <w:rFonts w:eastAsia="Times New Roman"/>
          <w:kern w:val="36"/>
        </w:rPr>
        <w:t>September 22.</w:t>
      </w:r>
      <w:r w:rsidRPr="009F0A53">
        <w:rPr>
          <w:rFonts w:eastAsia="Times New Roman"/>
          <w:kern w:val="36"/>
        </w:rPr>
        <w:t xml:space="preserve"> </w:t>
      </w:r>
      <w:r w:rsidR="00777768" w:rsidRPr="009F0A53">
        <w:rPr>
          <w:rFonts w:eastAsia="Times New Roman"/>
          <w:kern w:val="36"/>
        </w:rPr>
        <w:t>https://www.forbes.com/sites/peterdetwiler/2014/09/22/molten-salt-nuclear-reactors-part-of-americas-long-termenergy-future/#c09bef786634</w:t>
      </w:r>
      <w:r w:rsidR="00B90E3A">
        <w:rPr>
          <w:rFonts w:eastAsia="Times New Roman"/>
          <w:kern w:val="36"/>
        </w:rPr>
        <w:t>.</w:t>
      </w:r>
    </w:p>
    <w:p w14:paraId="6BA48E92" w14:textId="2E3D9A81" w:rsidR="00B17D20" w:rsidRPr="000E7F7D" w:rsidRDefault="008E0EAA" w:rsidP="00C80BA7">
      <w:pPr>
        <w:spacing w:line="480" w:lineRule="auto"/>
        <w:ind w:left="720" w:hanging="720"/>
      </w:pPr>
      <w:r w:rsidRPr="000E7F7D">
        <w:t>Martin, Richa</w:t>
      </w:r>
      <w:r w:rsidR="00BA0C20">
        <w:t xml:space="preserve">rd 2013. </w:t>
      </w:r>
      <w:proofErr w:type="spellStart"/>
      <w:r w:rsidR="00C06A04" w:rsidRPr="00BA0C20">
        <w:rPr>
          <w:i/>
        </w:rPr>
        <w:t>SuperFuel</w:t>
      </w:r>
      <w:proofErr w:type="spellEnd"/>
      <w:r w:rsidR="00C06A04" w:rsidRPr="00BA0C20">
        <w:rPr>
          <w:i/>
        </w:rPr>
        <w:t>: Thorium, the Gre</w:t>
      </w:r>
      <w:r w:rsidR="00BA0C20" w:rsidRPr="00BA0C20">
        <w:rPr>
          <w:i/>
        </w:rPr>
        <w:t>en Energy Source for the Future.</w:t>
      </w:r>
      <w:r w:rsidR="00C06A04" w:rsidRPr="000E7F7D">
        <w:t xml:space="preserve"> </w:t>
      </w:r>
      <w:r w:rsidRPr="000E7F7D">
        <w:t>St. Martin's Griffin.</w:t>
      </w:r>
    </w:p>
    <w:p w14:paraId="22FE5F57" w14:textId="6910FFF2" w:rsidR="00B17D20" w:rsidRPr="000E7F7D" w:rsidRDefault="00B17D20" w:rsidP="00C80BA7">
      <w:pPr>
        <w:spacing w:line="480" w:lineRule="auto"/>
        <w:ind w:left="720" w:hanging="720"/>
      </w:pPr>
      <w:r w:rsidRPr="000E7F7D">
        <w:t xml:space="preserve">Metcalfe, John 2016. “Climate Change is Driving Lobsters out of New England.” </w:t>
      </w:r>
      <w:r w:rsidRPr="009F0A53">
        <w:rPr>
          <w:i/>
        </w:rPr>
        <w:t xml:space="preserve">Newsweek </w:t>
      </w:r>
      <w:r w:rsidRPr="000E7F7D">
        <w:t xml:space="preserve">October 21. </w:t>
      </w:r>
      <w:hyperlink r:id="rId36" w:history="1">
        <w:r w:rsidRPr="000E7F7D">
          <w:t>http://www.newsweek.com/climate-change-forces-lobsters-north-512635</w:t>
        </w:r>
      </w:hyperlink>
    </w:p>
    <w:p w14:paraId="222ED1F3" w14:textId="2C1A5E67" w:rsidR="006267B0" w:rsidRDefault="008022E4" w:rsidP="00EA7076">
      <w:pPr>
        <w:spacing w:line="480" w:lineRule="auto"/>
        <w:ind w:left="720" w:hanging="720"/>
      </w:pPr>
      <w:r>
        <w:lastRenderedPageBreak/>
        <w:t>NOAA</w:t>
      </w:r>
      <w:r w:rsidR="00B90E3A">
        <w:t>.</w:t>
      </w:r>
      <w:r>
        <w:t xml:space="preserve"> 2016</w:t>
      </w:r>
      <w:r w:rsidR="00B90E3A">
        <w:t>.</w:t>
      </w:r>
      <w:r>
        <w:t xml:space="preserve"> “Global Climate Report”  </w:t>
      </w:r>
      <w:hyperlink r:id="rId37" w:history="1">
        <w:r w:rsidR="006267B0" w:rsidRPr="000A1A88">
          <w:rPr>
            <w:rStyle w:val="Hyperlink"/>
          </w:rPr>
          <w:t>https://www.ncdc.noaa.gov/sotc/global/201613</w:t>
        </w:r>
      </w:hyperlink>
      <w:r w:rsidR="00B90E3A">
        <w:t>.</w:t>
      </w:r>
    </w:p>
    <w:p w14:paraId="02C5FCEF" w14:textId="13472E40" w:rsidR="001E464F" w:rsidRPr="000B50AF" w:rsidRDefault="001548E4" w:rsidP="000B50AF">
      <w:pPr>
        <w:spacing w:line="480" w:lineRule="auto"/>
        <w:ind w:left="720" w:hanging="720"/>
      </w:pPr>
      <w:proofErr w:type="spellStart"/>
      <w:r>
        <w:rPr>
          <w:rFonts w:eastAsia="Times New Roman"/>
          <w:color w:val="333333"/>
          <w:shd w:val="clear" w:color="auto" w:fill="FFFFFF"/>
        </w:rPr>
        <w:t>Ostfeld</w:t>
      </w:r>
      <w:proofErr w:type="spellEnd"/>
      <w:r>
        <w:rPr>
          <w:rFonts w:eastAsia="Times New Roman"/>
          <w:color w:val="333333"/>
          <w:shd w:val="clear" w:color="auto" w:fill="FFFFFF"/>
        </w:rPr>
        <w:t>, Richard</w:t>
      </w:r>
      <w:r w:rsidR="006267B0">
        <w:rPr>
          <w:rFonts w:eastAsia="Times New Roman"/>
          <w:color w:val="333333"/>
          <w:shd w:val="clear" w:color="auto" w:fill="FFFFFF"/>
        </w:rPr>
        <w:t>;</w:t>
      </w:r>
      <w:r w:rsidR="00235654" w:rsidRPr="00235654">
        <w:rPr>
          <w:rFonts w:ascii="Arial" w:eastAsia="Times New Roman" w:hAnsi="Arial" w:cs="Arial"/>
          <w:color w:val="666666"/>
          <w:sz w:val="20"/>
          <w:szCs w:val="20"/>
        </w:rPr>
        <w:t xml:space="preserve"> </w:t>
      </w:r>
      <w:proofErr w:type="spellStart"/>
      <w:r w:rsidR="00235654" w:rsidRPr="000B50AF">
        <w:rPr>
          <w:rFonts w:eastAsia="Times New Roman"/>
          <w:color w:val="666666"/>
        </w:rPr>
        <w:t>Canham</w:t>
      </w:r>
      <w:proofErr w:type="spellEnd"/>
      <w:r w:rsidR="00235654" w:rsidRPr="000B50AF">
        <w:rPr>
          <w:rFonts w:eastAsia="Times New Roman"/>
          <w:color w:val="666666"/>
        </w:rPr>
        <w:t>, Charles D</w:t>
      </w:r>
      <w:r w:rsidR="006267B0" w:rsidRPr="000B50AF">
        <w:rPr>
          <w:rFonts w:eastAsia="Times New Roman"/>
          <w:color w:val="666666"/>
        </w:rPr>
        <w:t>.;</w:t>
      </w:r>
      <w:r w:rsidR="00235654" w:rsidRPr="000B50AF">
        <w:rPr>
          <w:rFonts w:eastAsia="Times New Roman"/>
          <w:color w:val="666666"/>
        </w:rPr>
        <w:t xml:space="preserve"> </w:t>
      </w:r>
      <w:proofErr w:type="spellStart"/>
      <w:r w:rsidR="00235654" w:rsidRPr="000B50AF">
        <w:rPr>
          <w:rFonts w:eastAsia="Times New Roman"/>
          <w:color w:val="666666"/>
        </w:rPr>
        <w:t>Oggenfuss</w:t>
      </w:r>
      <w:proofErr w:type="spellEnd"/>
      <w:r w:rsidR="00235654" w:rsidRPr="000B50AF">
        <w:rPr>
          <w:rFonts w:eastAsia="Times New Roman"/>
          <w:color w:val="666666"/>
        </w:rPr>
        <w:t>,</w:t>
      </w:r>
      <w:r w:rsidR="006267B0" w:rsidRPr="000B50AF">
        <w:rPr>
          <w:rFonts w:eastAsia="Times New Roman"/>
          <w:color w:val="666666"/>
        </w:rPr>
        <w:t xml:space="preserve"> Kelly;</w:t>
      </w:r>
      <w:r w:rsidR="00235654" w:rsidRPr="000B50AF">
        <w:rPr>
          <w:rFonts w:eastAsia="Times New Roman"/>
          <w:color w:val="666666"/>
        </w:rPr>
        <w:t xml:space="preserve"> Winchcombe,</w:t>
      </w:r>
      <w:r w:rsidR="006267B0" w:rsidRPr="000B50AF">
        <w:rPr>
          <w:rFonts w:eastAsia="Times New Roman"/>
          <w:color w:val="666666"/>
        </w:rPr>
        <w:t xml:space="preserve"> Raymond J.;</w:t>
      </w:r>
      <w:r w:rsidR="00235654" w:rsidRPr="000B50AF">
        <w:rPr>
          <w:rFonts w:eastAsia="Times New Roman"/>
          <w:color w:val="666666"/>
        </w:rPr>
        <w:t xml:space="preserve"> </w:t>
      </w:r>
      <w:proofErr w:type="spellStart"/>
      <w:r w:rsidR="00235654" w:rsidRPr="000B50AF">
        <w:rPr>
          <w:rFonts w:eastAsia="Times New Roman"/>
          <w:color w:val="666666"/>
        </w:rPr>
        <w:t>Keesing</w:t>
      </w:r>
      <w:proofErr w:type="spellEnd"/>
      <w:r w:rsidR="006267B0" w:rsidRPr="000B50AF">
        <w:rPr>
          <w:rFonts w:eastAsia="Times New Roman"/>
          <w:color w:val="666666"/>
        </w:rPr>
        <w:t>, Felicia.</w:t>
      </w:r>
      <w:r w:rsidR="00EB4D92">
        <w:t xml:space="preserve"> </w:t>
      </w:r>
      <w:r w:rsidR="00504B64">
        <w:rPr>
          <w:rFonts w:eastAsia="Times New Roman"/>
          <w:color w:val="333333"/>
          <w:shd w:val="clear" w:color="auto" w:fill="FFFFFF"/>
        </w:rPr>
        <w:t>2006.</w:t>
      </w:r>
      <w:r w:rsidR="001E464F">
        <w:rPr>
          <w:rFonts w:eastAsia="Times New Roman"/>
          <w:color w:val="333333"/>
          <w:shd w:val="clear" w:color="auto" w:fill="FFFFFF"/>
        </w:rPr>
        <w:t xml:space="preserve"> “</w:t>
      </w:r>
      <w:r w:rsidR="001E464F" w:rsidRPr="009F0A53">
        <w:rPr>
          <w:rFonts w:eastAsia="Times New Roman"/>
          <w:color w:val="333333"/>
          <w:shd w:val="clear" w:color="auto" w:fill="FFFFFF"/>
        </w:rPr>
        <w:t>Climate, Deer, Rodents, and Acorns as Determinants of Variation in Lyme-Disease Risk.</w:t>
      </w:r>
      <w:r w:rsidR="001E464F">
        <w:rPr>
          <w:rFonts w:eastAsia="Times New Roman"/>
          <w:color w:val="333333"/>
          <w:shd w:val="clear" w:color="auto" w:fill="FFFFFF"/>
        </w:rPr>
        <w:t>”</w:t>
      </w:r>
      <w:r w:rsidR="001E464F" w:rsidRPr="009F0A53">
        <w:rPr>
          <w:rFonts w:eastAsia="Times New Roman"/>
          <w:color w:val="333333"/>
          <w:shd w:val="clear" w:color="auto" w:fill="FFFFFF"/>
        </w:rPr>
        <w:t xml:space="preserve"> </w:t>
      </w:r>
      <w:proofErr w:type="spellStart"/>
      <w:r w:rsidR="001E464F" w:rsidRPr="009F0A53">
        <w:rPr>
          <w:rFonts w:eastAsia="Times New Roman"/>
          <w:i/>
          <w:color w:val="333333"/>
          <w:shd w:val="clear" w:color="auto" w:fill="FFFFFF"/>
        </w:rPr>
        <w:t>PLoS</w:t>
      </w:r>
      <w:proofErr w:type="spellEnd"/>
      <w:r w:rsidR="001E464F" w:rsidRPr="009F0A53">
        <w:rPr>
          <w:rFonts w:eastAsia="Times New Roman"/>
          <w:i/>
          <w:color w:val="333333"/>
          <w:shd w:val="clear" w:color="auto" w:fill="FFFFFF"/>
        </w:rPr>
        <w:t xml:space="preserve"> Biol4(6): </w:t>
      </w:r>
      <w:r w:rsidR="001E464F" w:rsidRPr="00504B64">
        <w:rPr>
          <w:rFonts w:eastAsia="Times New Roman"/>
          <w:i/>
          <w:color w:val="C00000"/>
          <w:shd w:val="clear" w:color="auto" w:fill="FFFFFF"/>
        </w:rPr>
        <w:t>e145.</w:t>
      </w:r>
      <w:r w:rsidR="00023AD2" w:rsidRPr="00504B64">
        <w:rPr>
          <w:rFonts w:eastAsia="Times New Roman"/>
          <w:color w:val="C00000"/>
          <w:shd w:val="clear" w:color="auto" w:fill="FFFFFF"/>
        </w:rPr>
        <w:t xml:space="preserve"> </w:t>
      </w:r>
      <w:r w:rsidR="001E464F" w:rsidRPr="009F0A53">
        <w:rPr>
          <w:rFonts w:eastAsia="Times New Roman"/>
          <w:color w:val="333333"/>
          <w:shd w:val="clear" w:color="auto" w:fill="FFFFFF"/>
        </w:rPr>
        <w:t>https://doi.org/10.1371/journal.pbio.0040145</w:t>
      </w:r>
      <w:r w:rsidR="00504B64">
        <w:rPr>
          <w:rFonts w:eastAsia="Times New Roman"/>
          <w:color w:val="333333"/>
          <w:shd w:val="clear" w:color="auto" w:fill="FFFFFF"/>
        </w:rPr>
        <w:t>.</w:t>
      </w:r>
    </w:p>
    <w:p w14:paraId="1618EDAA" w14:textId="12AA2E03" w:rsidR="009B71AF" w:rsidRDefault="009B71AF" w:rsidP="00C80BA7">
      <w:pPr>
        <w:spacing w:line="480" w:lineRule="auto"/>
        <w:ind w:left="720" w:hanging="720"/>
      </w:pPr>
      <w:r w:rsidRPr="000E7F7D">
        <w:t>Paulson, H</w:t>
      </w:r>
      <w:r w:rsidR="00D35695" w:rsidRPr="000E7F7D">
        <w:t>enry</w:t>
      </w:r>
      <w:r w:rsidRPr="000E7F7D">
        <w:t xml:space="preserve">, </w:t>
      </w:r>
      <w:r w:rsidR="00A0262F">
        <w:t xml:space="preserve">Michael </w:t>
      </w:r>
      <w:r w:rsidRPr="000E7F7D">
        <w:t>Bloomberg,</w:t>
      </w:r>
      <w:r w:rsidR="00A0262F">
        <w:t xml:space="preserve"> Tom</w:t>
      </w:r>
      <w:r w:rsidR="00D35695" w:rsidRPr="000E7F7D">
        <w:t xml:space="preserve"> </w:t>
      </w:r>
      <w:proofErr w:type="spellStart"/>
      <w:r w:rsidR="00D35695" w:rsidRPr="000E7F7D">
        <w:t>Steyer</w:t>
      </w:r>
      <w:proofErr w:type="spellEnd"/>
      <w:r w:rsidR="00A0262F">
        <w:t>.</w:t>
      </w:r>
      <w:r w:rsidR="0056050B" w:rsidRPr="000E7F7D">
        <w:t xml:space="preserve"> 2014.</w:t>
      </w:r>
      <w:r w:rsidR="00BA0C20">
        <w:t xml:space="preserve"> </w:t>
      </w:r>
      <w:r w:rsidRPr="00BA0C20">
        <w:rPr>
          <w:i/>
        </w:rPr>
        <w:t>The Economic Risks of Clima</w:t>
      </w:r>
      <w:r w:rsidR="00BA0C20" w:rsidRPr="00BA0C20">
        <w:rPr>
          <w:i/>
        </w:rPr>
        <w:t>te Change in the United States</w:t>
      </w:r>
      <w:r w:rsidR="00BA0C20">
        <w:t>.</w:t>
      </w:r>
      <w:r w:rsidRPr="000E7F7D">
        <w:t xml:space="preserve"> </w:t>
      </w:r>
      <w:hyperlink r:id="rId38" w:history="1">
        <w:r w:rsidRPr="000E7F7D">
          <w:t>http://riskybusiness.org/reports/</w:t>
        </w:r>
      </w:hyperlink>
      <w:r w:rsidR="00504B64">
        <w:t>.</w:t>
      </w:r>
    </w:p>
    <w:p w14:paraId="30DB331F" w14:textId="36181E70" w:rsidR="00244564" w:rsidRPr="00047F19" w:rsidRDefault="00047F19" w:rsidP="00047F19">
      <w:pPr>
        <w:spacing w:line="480" w:lineRule="auto"/>
        <w:ind w:left="720" w:hanging="720"/>
        <w:rPr>
          <w:bCs/>
        </w:rPr>
      </w:pPr>
      <w:proofErr w:type="spellStart"/>
      <w:r>
        <w:t>Pickart</w:t>
      </w:r>
      <w:proofErr w:type="spellEnd"/>
      <w:r>
        <w:t>, Robert S</w:t>
      </w:r>
      <w:r w:rsidR="00244564">
        <w:t>. 2018.</w:t>
      </w:r>
      <w:r w:rsidR="00F86EF3">
        <w:t xml:space="preserve"> </w:t>
      </w:r>
      <w:r>
        <w:rPr>
          <w:bCs/>
        </w:rPr>
        <w:t>Climate Change a</w:t>
      </w:r>
      <w:r w:rsidRPr="00047F19">
        <w:rPr>
          <w:bCs/>
        </w:rPr>
        <w:t>t High Latitudes: An Illuminating Example</w:t>
      </w:r>
      <w:r>
        <w:rPr>
          <w:bCs/>
        </w:rPr>
        <w:t xml:space="preserve">.” </w:t>
      </w:r>
      <w:proofErr w:type="spellStart"/>
      <w:r>
        <w:rPr>
          <w:bCs/>
          <w:i/>
        </w:rPr>
        <w:t>Zygon</w:t>
      </w:r>
      <w:proofErr w:type="spellEnd"/>
      <w:r>
        <w:rPr>
          <w:bCs/>
          <w:i/>
        </w:rPr>
        <w:t>: Journal of Religion and Science</w:t>
      </w:r>
      <w:r>
        <w:rPr>
          <w:bCs/>
        </w:rPr>
        <w:t>. 53:</w:t>
      </w:r>
    </w:p>
    <w:p w14:paraId="503FFA0B" w14:textId="002D36F0" w:rsidR="00410963" w:rsidRDefault="00BA0C20" w:rsidP="00C80BA7">
      <w:pPr>
        <w:spacing w:line="480" w:lineRule="auto"/>
        <w:ind w:left="720" w:hanging="720"/>
      </w:pPr>
      <w:r>
        <w:t xml:space="preserve">Pope Francis 2015. </w:t>
      </w:r>
      <w:proofErr w:type="spellStart"/>
      <w:r w:rsidR="00410963" w:rsidRPr="00BA0C20">
        <w:rPr>
          <w:i/>
        </w:rPr>
        <w:t>Laudato</w:t>
      </w:r>
      <w:proofErr w:type="spellEnd"/>
      <w:r w:rsidR="00410963" w:rsidRPr="00BA0C20">
        <w:rPr>
          <w:i/>
        </w:rPr>
        <w:t xml:space="preserve"> Si: On Care for </w:t>
      </w:r>
      <w:r w:rsidRPr="00BA0C20">
        <w:rPr>
          <w:i/>
        </w:rPr>
        <w:t>our Common Home</w:t>
      </w:r>
      <w:r>
        <w:t>.</w:t>
      </w:r>
      <w:r w:rsidR="00410963" w:rsidRPr="000E7F7D">
        <w:t xml:space="preserve"> </w:t>
      </w:r>
      <w:hyperlink r:id="rId39" w:history="1">
        <w:r w:rsidR="00410963" w:rsidRPr="000E7F7D">
          <w:t>https://laudatosi.com/watch</w:t>
        </w:r>
      </w:hyperlink>
      <w:r w:rsidR="00142EB8">
        <w:t>.</w:t>
      </w:r>
    </w:p>
    <w:p w14:paraId="0A67D998" w14:textId="1A9E6FFB" w:rsidR="00FB0403" w:rsidRPr="000E7F7D" w:rsidRDefault="00142EB8" w:rsidP="00C80BA7">
      <w:pPr>
        <w:spacing w:line="480" w:lineRule="auto"/>
        <w:ind w:left="720" w:hanging="720"/>
      </w:pPr>
      <w:r w:rsidRPr="00142EB8">
        <w:t>http://w2.vatican.va/content/francesco/en/encyclicals/documents/papa-francesco_20150524_enciclica-laudato-si.html</w:t>
      </w:r>
      <w:r w:rsidR="00504B64">
        <w:t>.</w:t>
      </w:r>
    </w:p>
    <w:p w14:paraId="2C38AD4F" w14:textId="66063B8A" w:rsidR="00254743" w:rsidRPr="005D054C" w:rsidRDefault="005D054C" w:rsidP="005D054C">
      <w:pPr>
        <w:spacing w:line="480" w:lineRule="auto"/>
        <w:ind w:left="720" w:hanging="720"/>
      </w:pPr>
      <w:proofErr w:type="spellStart"/>
      <w:r>
        <w:t>Shakun</w:t>
      </w:r>
      <w:proofErr w:type="spellEnd"/>
      <w:r>
        <w:t>, Jeremy D.</w:t>
      </w:r>
      <w:r w:rsidR="004A2418">
        <w:t xml:space="preserve">; Clark, Peter U.; He, Feng; </w:t>
      </w:r>
      <w:proofErr w:type="spellStart"/>
      <w:r w:rsidR="004A2418">
        <w:t>Ma</w:t>
      </w:r>
      <w:r>
        <w:t>rcott</w:t>
      </w:r>
      <w:proofErr w:type="spellEnd"/>
      <w:r>
        <w:t xml:space="preserve">, Shaun A.; Mix, Alan C.; Liu, </w:t>
      </w:r>
      <w:proofErr w:type="spellStart"/>
      <w:r>
        <w:t>Zhengyu</w:t>
      </w:r>
      <w:proofErr w:type="spellEnd"/>
      <w:r>
        <w:t>; Otto-</w:t>
      </w:r>
      <w:proofErr w:type="spellStart"/>
      <w:r>
        <w:t>Bliesner</w:t>
      </w:r>
      <w:proofErr w:type="spellEnd"/>
      <w:r>
        <w:t xml:space="preserve">, Bette; </w:t>
      </w:r>
      <w:proofErr w:type="spellStart"/>
      <w:r>
        <w:t>Schmittner</w:t>
      </w:r>
      <w:proofErr w:type="spellEnd"/>
      <w:r>
        <w:t xml:space="preserve">, Andreas; and Bard, Edouard. </w:t>
      </w:r>
      <w:r w:rsidR="00254743" w:rsidRPr="000E7F7D">
        <w:t>2012.</w:t>
      </w:r>
      <w:r w:rsidR="0078390D" w:rsidRPr="000E7F7D">
        <w:t xml:space="preserve"> “Global warming preceded by increasing carbon dioxide concentrations during the last deglaciation.” </w:t>
      </w:r>
      <w:r w:rsidR="00254743" w:rsidRPr="005D054C">
        <w:rPr>
          <w:i/>
        </w:rPr>
        <w:t>Nature</w:t>
      </w:r>
      <w:r w:rsidR="0078390D" w:rsidRPr="000E7F7D">
        <w:t> 484, 49-54 (April 2012).</w:t>
      </w:r>
    </w:p>
    <w:p w14:paraId="7BAA3604" w14:textId="4B3AA9A7" w:rsidR="00BC67D1" w:rsidRPr="000E7F7D" w:rsidRDefault="00DE3231" w:rsidP="00C80BA7">
      <w:pPr>
        <w:spacing w:line="480" w:lineRule="auto"/>
        <w:ind w:left="720" w:hanging="720"/>
      </w:pPr>
      <w:proofErr w:type="spellStart"/>
      <w:r w:rsidRPr="000E7F7D">
        <w:t>Sivaram</w:t>
      </w:r>
      <w:proofErr w:type="spellEnd"/>
      <w:r w:rsidRPr="000E7F7D">
        <w:t xml:space="preserve">, </w:t>
      </w:r>
      <w:proofErr w:type="spellStart"/>
      <w:r w:rsidRPr="000E7F7D">
        <w:t>Varum</w:t>
      </w:r>
      <w:proofErr w:type="spellEnd"/>
      <w:r w:rsidRPr="000E7F7D">
        <w:t xml:space="preserve"> 2017.</w:t>
      </w:r>
      <w:r w:rsidR="00B64251" w:rsidRPr="000E7F7D">
        <w:t xml:space="preserve"> “The Global Warming Wild Card.” </w:t>
      </w:r>
      <w:r w:rsidR="00B64251" w:rsidRPr="00BA0C20">
        <w:rPr>
          <w:i/>
        </w:rPr>
        <w:t>Scientific American,</w:t>
      </w:r>
      <w:r w:rsidR="00B64251" w:rsidRPr="000E7F7D">
        <w:t xml:space="preserve"> May 2017</w:t>
      </w:r>
      <w:r w:rsidRPr="000E7F7D">
        <w:t xml:space="preserve"> </w:t>
      </w:r>
      <w:hyperlink r:id="rId40" w:history="1">
        <w:r w:rsidR="00BC67D1" w:rsidRPr="000E7F7D">
          <w:t>https://www.scientificamerican.com/article/can-india-save-the-warming-planet/</w:t>
        </w:r>
      </w:hyperlink>
      <w:r w:rsidR="00504B64">
        <w:t>.</w:t>
      </w:r>
    </w:p>
    <w:p w14:paraId="13426393" w14:textId="0BEDED1E" w:rsidR="00CE05C3" w:rsidRPr="000E7F7D" w:rsidRDefault="00CE05C3" w:rsidP="00C80BA7">
      <w:pPr>
        <w:spacing w:line="480" w:lineRule="auto"/>
        <w:ind w:left="720" w:hanging="720"/>
      </w:pPr>
      <w:proofErr w:type="spellStart"/>
      <w:r w:rsidRPr="000E7F7D">
        <w:t>Shellenberger</w:t>
      </w:r>
      <w:proofErr w:type="spellEnd"/>
      <w:r w:rsidRPr="000E7F7D">
        <w:t xml:space="preserve">, Michael, 2016.  </w:t>
      </w:r>
      <w:proofErr w:type="spellStart"/>
      <w:r w:rsidRPr="000E7F7D">
        <w:t>YouTubeTED</w:t>
      </w:r>
      <w:proofErr w:type="spellEnd"/>
      <w:r w:rsidRPr="000E7F7D">
        <w:t xml:space="preserve"> Talk. </w:t>
      </w:r>
      <w:r w:rsidR="00BA0C20">
        <w:t>“How fear of nuclear power is hurting the environment.”</w:t>
      </w:r>
      <w:hyperlink r:id="rId41" w:history="1">
        <w:r w:rsidRPr="000E7F7D">
          <w:t>https://www.ted.com/talks/michael_shellenberger_how_fear_of_nuclear_power_is_hurting_the_environment</w:t>
        </w:r>
      </w:hyperlink>
    </w:p>
    <w:p w14:paraId="041C1B50" w14:textId="0467D903" w:rsidR="00996E07" w:rsidRPr="002243C0" w:rsidRDefault="002243C0" w:rsidP="00C80BA7">
      <w:pPr>
        <w:spacing w:line="480" w:lineRule="auto"/>
        <w:ind w:left="720" w:hanging="720"/>
      </w:pPr>
      <w:r>
        <w:t xml:space="preserve">Sommers, Frank. 1984. </w:t>
      </w:r>
      <w:r>
        <w:rPr>
          <w:i/>
        </w:rPr>
        <w:t>Curing Nuclear Madness.</w:t>
      </w:r>
      <w:r w:rsidR="00855628">
        <w:rPr>
          <w:i/>
        </w:rPr>
        <w:t xml:space="preserve"> </w:t>
      </w:r>
      <w:r w:rsidR="00035925" w:rsidRPr="00AE48D0">
        <w:rPr>
          <w:color w:val="000000" w:themeColor="text1"/>
        </w:rPr>
        <w:t>p</w:t>
      </w:r>
      <w:r w:rsidR="00855628" w:rsidRPr="00AE48D0">
        <w:rPr>
          <w:color w:val="000000" w:themeColor="text1"/>
        </w:rPr>
        <w:t xml:space="preserve"> 158. </w:t>
      </w:r>
      <w:r w:rsidRPr="00AE48D0">
        <w:rPr>
          <w:i/>
          <w:color w:val="000000" w:themeColor="text1"/>
        </w:rPr>
        <w:t xml:space="preserve"> </w:t>
      </w:r>
      <w:r>
        <w:t>Methuen</w:t>
      </w:r>
      <w:r w:rsidR="00C15F88">
        <w:t xml:space="preserve"> &amp; Co.</w:t>
      </w:r>
      <w:r w:rsidR="00AE48D0">
        <w:t xml:space="preserve"> </w:t>
      </w:r>
      <w:proofErr w:type="spellStart"/>
      <w:r w:rsidR="00AE48D0">
        <w:t>Slingsby</w:t>
      </w:r>
      <w:proofErr w:type="spellEnd"/>
      <w:r w:rsidR="00AE48D0">
        <w:t>, York, UK.</w:t>
      </w:r>
    </w:p>
    <w:p w14:paraId="45506F5B" w14:textId="07B5CA2B" w:rsidR="00996E07" w:rsidRPr="000E7F7D" w:rsidRDefault="00996E07" w:rsidP="00C80BA7">
      <w:pPr>
        <w:spacing w:line="480" w:lineRule="auto"/>
        <w:ind w:left="720" w:hanging="720"/>
      </w:pPr>
      <w:r w:rsidRPr="000E7F7D">
        <w:t xml:space="preserve">Shultz, George P. </w:t>
      </w:r>
      <w:r w:rsidR="00F00869" w:rsidRPr="000E7F7D">
        <w:t>2015</w:t>
      </w:r>
      <w:r w:rsidR="00B96187">
        <w:t xml:space="preserve"> </w:t>
      </w:r>
      <w:r w:rsidR="00035925">
        <w:t>“</w:t>
      </w:r>
      <w:r w:rsidRPr="000E7F7D">
        <w:t>A Reagan approach to climate change</w:t>
      </w:r>
      <w:r w:rsidR="00035925">
        <w:t>”</w:t>
      </w:r>
      <w:r w:rsidRPr="000E7F7D">
        <w:t xml:space="preserve"> – </w:t>
      </w:r>
    </w:p>
    <w:p w14:paraId="39CCBEBD" w14:textId="77777777" w:rsidR="00996E07" w:rsidRPr="000E7F7D" w:rsidRDefault="00996E07" w:rsidP="00C80BA7">
      <w:pPr>
        <w:spacing w:line="480" w:lineRule="auto"/>
        <w:ind w:left="720" w:hanging="720"/>
      </w:pPr>
      <w:r w:rsidRPr="000E7F7D">
        <w:t xml:space="preserve">           </w:t>
      </w:r>
      <w:hyperlink r:id="rId42" w:history="1">
        <w:r w:rsidRPr="000E7F7D">
          <w:t>https://www.washingtonpost.com/.../4f4182e2-c6a8-11e4-b2a1-bed1aae</w:t>
        </w:r>
      </w:hyperlink>
      <w:r w:rsidRPr="000E7F7D">
        <w:t xml:space="preserve">...      </w:t>
      </w:r>
    </w:p>
    <w:p w14:paraId="7EBE39D7" w14:textId="0FCAE8D2" w:rsidR="00996E07" w:rsidRPr="000E7F7D" w:rsidRDefault="00996E07" w:rsidP="00C80BA7">
      <w:pPr>
        <w:spacing w:line="480" w:lineRule="auto"/>
        <w:ind w:left="720" w:hanging="720"/>
      </w:pPr>
      <w:r w:rsidRPr="000E7F7D">
        <w:lastRenderedPageBreak/>
        <w:t xml:space="preserve">           March13, 2015</w:t>
      </w:r>
      <w:r w:rsidR="00504B64">
        <w:t>.</w:t>
      </w:r>
    </w:p>
    <w:p w14:paraId="50CD6E55" w14:textId="7988C13E" w:rsidR="007F1990" w:rsidRDefault="00CE3B2F" w:rsidP="00C80BA7">
      <w:pPr>
        <w:spacing w:line="480" w:lineRule="auto"/>
        <w:ind w:left="720" w:hanging="720"/>
      </w:pPr>
      <w:proofErr w:type="spellStart"/>
      <w:r w:rsidRPr="000E7F7D">
        <w:t>Swimme</w:t>
      </w:r>
      <w:proofErr w:type="spellEnd"/>
      <w:r w:rsidRPr="000E7F7D">
        <w:t xml:space="preserve">, Brian; Berry, Thomas. </w:t>
      </w:r>
      <w:r w:rsidR="00995F72" w:rsidRPr="000E7F7D">
        <w:t xml:space="preserve">1994 </w:t>
      </w:r>
      <w:r w:rsidRPr="009F0A53">
        <w:rPr>
          <w:i/>
        </w:rPr>
        <w:t>The Universe Story</w:t>
      </w:r>
      <w:r w:rsidRPr="000E7F7D">
        <w:t xml:space="preserve"> p243, </w:t>
      </w:r>
      <w:r w:rsidR="00995F72" w:rsidRPr="000E7F7D">
        <w:t>Harper One, New York, NY.</w:t>
      </w:r>
    </w:p>
    <w:p w14:paraId="67C239D8" w14:textId="77777777" w:rsidR="006620DB" w:rsidRDefault="006620DB" w:rsidP="006620DB">
      <w:pPr>
        <w:spacing w:line="480" w:lineRule="auto"/>
        <w:ind w:left="720" w:hanging="720"/>
        <w:rPr>
          <w:i/>
        </w:rPr>
      </w:pPr>
      <w:r>
        <w:t>USGCRP. 2017.</w:t>
      </w:r>
      <w:r>
        <w:rPr>
          <w:i/>
        </w:rPr>
        <w:t xml:space="preserve"> Climate Science Special Report: Fourth National Climate Assessment, Vol I.</w:t>
      </w:r>
    </w:p>
    <w:p w14:paraId="213204FD" w14:textId="77777777" w:rsidR="006620DB" w:rsidRPr="005D1AB0" w:rsidRDefault="006620DB" w:rsidP="006620DB">
      <w:pPr>
        <w:spacing w:line="480" w:lineRule="auto"/>
        <w:ind w:left="720" w:hanging="720"/>
      </w:pPr>
      <w:r>
        <w:t xml:space="preserve">            </w:t>
      </w:r>
      <w:proofErr w:type="spellStart"/>
      <w:r>
        <w:t>Weubbles</w:t>
      </w:r>
      <w:proofErr w:type="spellEnd"/>
      <w:r>
        <w:t>, D. J. et. al. editors.  U.S. Global Change Research Program. Washington, DC USA 470pp. doi:10.7930/J0J964J6</w:t>
      </w:r>
    </w:p>
    <w:p w14:paraId="6E144625" w14:textId="5BDC9637" w:rsidR="00A21C22" w:rsidRDefault="007F1990" w:rsidP="006620DB">
      <w:pPr>
        <w:spacing w:line="480" w:lineRule="auto"/>
      </w:pPr>
      <w:r w:rsidRPr="000E7F7D">
        <w:t>Westfall, Mary. 2009 “Well</w:t>
      </w:r>
      <w:r w:rsidR="00FC536D" w:rsidRPr="000E7F7D">
        <w:t>-</w:t>
      </w:r>
      <w:r w:rsidR="000C48E0">
        <w:t xml:space="preserve">being: </w:t>
      </w:r>
      <w:proofErr w:type="gramStart"/>
      <w:r w:rsidR="000C48E0">
        <w:t>the</w:t>
      </w:r>
      <w:proofErr w:type="gramEnd"/>
      <w:r w:rsidR="000C48E0">
        <w:t xml:space="preserve"> Heart of Being Human, the Art of Being W</w:t>
      </w:r>
      <w:r w:rsidRPr="000E7F7D">
        <w:t xml:space="preserve">hole.” </w:t>
      </w:r>
      <w:r w:rsidR="006620DB">
        <w:t xml:space="preserve">      </w:t>
      </w:r>
      <w:r w:rsidRPr="000E7F7D">
        <w:t>University of New Hampshire, Durham, NH</w:t>
      </w:r>
      <w:r w:rsidR="00B90E3A">
        <w:t>.</w:t>
      </w:r>
    </w:p>
    <w:p w14:paraId="1AD3F35A" w14:textId="56F03830" w:rsidR="00A21C22" w:rsidRPr="000E7F7D" w:rsidRDefault="00504B64" w:rsidP="00C80BA7">
      <w:pPr>
        <w:spacing w:line="480" w:lineRule="auto"/>
        <w:ind w:left="720" w:hanging="720"/>
      </w:pPr>
      <w:r>
        <w:t xml:space="preserve">Wikipedia. 2017. </w:t>
      </w:r>
      <w:r w:rsidR="00A21C22">
        <w:t>“Cost of Electricity by Source.”</w:t>
      </w:r>
      <w:r w:rsidR="000F47D0">
        <w:t xml:space="preserve"> </w:t>
      </w:r>
      <w:r w:rsidR="00A21C22" w:rsidRPr="00A21C22">
        <w:t>https://en.wikipedia.org/wiki/Cost_of_electricity_by_source</w:t>
      </w:r>
      <w:r w:rsidR="00B90E3A">
        <w:t>.</w:t>
      </w:r>
    </w:p>
    <w:p w14:paraId="07F99A54" w14:textId="77777777" w:rsidR="00FC536D" w:rsidRPr="000E7F7D" w:rsidRDefault="00FC536D" w:rsidP="00C80BA7">
      <w:pPr>
        <w:spacing w:line="480" w:lineRule="auto"/>
      </w:pPr>
    </w:p>
    <w:p w14:paraId="1F582EEF" w14:textId="6F796908" w:rsidR="0094668E" w:rsidRPr="000F47D0" w:rsidRDefault="004D0D5E" w:rsidP="00C80BA7">
      <w:pPr>
        <w:spacing w:line="480" w:lineRule="auto"/>
        <w:rPr>
          <w:b/>
        </w:rPr>
      </w:pPr>
      <w:r w:rsidRPr="000F47D0">
        <w:rPr>
          <w:b/>
        </w:rPr>
        <w:t>Author’s note (to bottom of first page).</w:t>
      </w:r>
    </w:p>
    <w:p w14:paraId="1FBF43CE" w14:textId="4B5C2006" w:rsidR="004D0D5E" w:rsidRPr="000E7F7D" w:rsidRDefault="004D0D5E" w:rsidP="00C80BA7">
      <w:pPr>
        <w:spacing w:line="480" w:lineRule="auto"/>
      </w:pPr>
      <w:r w:rsidRPr="000E7F7D">
        <w:t xml:space="preserve">Paul H. Carr, Ph.D., </w:t>
      </w:r>
      <w:r w:rsidR="00F60F48">
        <w:t xml:space="preserve">is a </w:t>
      </w:r>
      <w:r w:rsidRPr="000E7F7D">
        <w:t>Life Fellow</w:t>
      </w:r>
      <w:r w:rsidR="00F60F48">
        <w:t xml:space="preserve"> of the</w:t>
      </w:r>
      <w:r w:rsidR="00F60F48" w:rsidRPr="00F60F48">
        <w:t> "Institute of Electrical and Electronics Engineers"</w:t>
      </w:r>
      <w:r w:rsidR="00F60F48">
        <w:t xml:space="preserve"> (IEEE). </w:t>
      </w:r>
      <w:r w:rsidR="00EE3E6E">
        <w:t xml:space="preserve">The IRAS Council </w:t>
      </w:r>
      <w:r w:rsidR="00F60F48">
        <w:t xml:space="preserve">designated </w:t>
      </w:r>
      <w:r w:rsidR="00EE3E6E">
        <w:t xml:space="preserve">him as </w:t>
      </w:r>
      <w:r w:rsidR="00F60F48">
        <w:t>C</w:t>
      </w:r>
      <w:r w:rsidRPr="000E7F7D">
        <w:t>hamp</w:t>
      </w:r>
      <w:r w:rsidR="00F60F48">
        <w:t>ion of the 2017 IRAS Conference.</w:t>
      </w:r>
      <w:r w:rsidRPr="000E7F7D">
        <w:t xml:space="preserve"> </w:t>
      </w:r>
      <w:r w:rsidR="00F60F48">
        <w:t>E</w:t>
      </w:r>
      <w:r w:rsidRPr="000E7F7D">
        <w:t xml:space="preserve">mail is </w:t>
      </w:r>
      <w:hyperlink r:id="rId43" w:history="1">
        <w:r w:rsidRPr="000E7F7D">
          <w:t>paulcarr@alum.mit.edu</w:t>
        </w:r>
      </w:hyperlink>
      <w:r w:rsidRPr="000E7F7D">
        <w:t xml:space="preserve"> and his web page</w:t>
      </w:r>
      <w:r w:rsidR="00287F29">
        <w:t xml:space="preserve"> is</w:t>
      </w:r>
      <w:r w:rsidRPr="000E7F7D">
        <w:t xml:space="preserve"> </w:t>
      </w:r>
      <w:hyperlink r:id="rId44" w:history="1">
        <w:r w:rsidRPr="000E7F7D">
          <w:t>www.MirrorOfNature.org</w:t>
        </w:r>
      </w:hyperlink>
      <w:r w:rsidR="00287F29">
        <w:t>.</w:t>
      </w:r>
    </w:p>
    <w:p w14:paraId="2DE875A0" w14:textId="77777777" w:rsidR="00831E71" w:rsidRDefault="00831E71" w:rsidP="00C80BA7">
      <w:pPr>
        <w:pBdr>
          <w:bottom w:val="single" w:sz="6" w:space="1" w:color="auto"/>
        </w:pBdr>
        <w:spacing w:line="480" w:lineRule="auto"/>
      </w:pPr>
    </w:p>
    <w:p w14:paraId="6711167E" w14:textId="0E8522C0" w:rsidR="00831E71" w:rsidRPr="000E7F7D" w:rsidRDefault="00831E71" w:rsidP="00C80BA7">
      <w:pPr>
        <w:spacing w:line="480" w:lineRule="auto"/>
      </w:pPr>
      <w:r>
        <w:t xml:space="preserve">Fig 3 permission. </w:t>
      </w:r>
      <w:r w:rsidRPr="000E7F7D">
        <w:t xml:space="preserve">(You are free to republish this figure both online and in print. Pep </w:t>
      </w:r>
      <w:proofErr w:type="spellStart"/>
      <w:r w:rsidRPr="000E7F7D">
        <w:t>Canadell</w:t>
      </w:r>
      <w:proofErr w:type="spellEnd"/>
    </w:p>
    <w:p w14:paraId="1598C082" w14:textId="77777777" w:rsidR="00831E71" w:rsidRPr="000E7F7D" w:rsidRDefault="00831E71" w:rsidP="00C80BA7">
      <w:pPr>
        <w:spacing w:line="480" w:lineRule="auto"/>
      </w:pPr>
      <w:r w:rsidRPr="000E7F7D">
        <w:t xml:space="preserve">CSIRO Scientist, and Executive Director of the </w:t>
      </w:r>
      <w:r>
        <w:t>Austral</w:t>
      </w:r>
      <w:r w:rsidRPr="000E7F7D">
        <w:t>ian Global Carbon Project, </w:t>
      </w:r>
      <w:hyperlink r:id="rId45" w:history="1">
        <w:r w:rsidRPr="000E7F7D">
          <w:t>CSIRO</w:t>
        </w:r>
      </w:hyperlink>
      <w:r w:rsidRPr="000E7F7D">
        <w:t>,</w:t>
      </w:r>
    </w:p>
    <w:p w14:paraId="201E01D0" w14:textId="77777777" w:rsidR="00831E71" w:rsidRPr="000E7F7D" w:rsidRDefault="00831E71" w:rsidP="00C80BA7">
      <w:pPr>
        <w:spacing w:line="480" w:lineRule="auto"/>
      </w:pPr>
      <w:r w:rsidRPr="000E7F7D">
        <w:t>“Global carbon report: emissions will hit new heights in 2014” The Conversation,</w:t>
      </w:r>
    </w:p>
    <w:p w14:paraId="3A384016" w14:textId="77777777" w:rsidR="00831E71" w:rsidRPr="000E7F7D" w:rsidRDefault="00831E71" w:rsidP="00C80BA7">
      <w:pPr>
        <w:spacing w:line="480" w:lineRule="auto"/>
      </w:pPr>
      <w:r w:rsidRPr="000E7F7D">
        <w:t>September 21, 2014)</w:t>
      </w:r>
      <w:r>
        <w:t xml:space="preserve"> </w:t>
      </w:r>
    </w:p>
    <w:p w14:paraId="60739FCF" w14:textId="77777777" w:rsidR="00831E71" w:rsidRDefault="00831E71" w:rsidP="00C80BA7">
      <w:pPr>
        <w:spacing w:line="480" w:lineRule="auto"/>
      </w:pPr>
    </w:p>
    <w:p w14:paraId="3A64D034" w14:textId="77777777" w:rsidR="00831E71" w:rsidRPr="000E7F7D" w:rsidRDefault="00831E71" w:rsidP="00C80BA7">
      <w:pPr>
        <w:spacing w:line="480" w:lineRule="auto"/>
      </w:pPr>
    </w:p>
    <w:p w14:paraId="6B91204C" w14:textId="77777777" w:rsidR="000E7F7D" w:rsidRPr="000E7F7D" w:rsidRDefault="000E7F7D" w:rsidP="00C80BA7">
      <w:pPr>
        <w:spacing w:line="480" w:lineRule="auto"/>
      </w:pPr>
    </w:p>
    <w:p w14:paraId="131D8AD3" w14:textId="77777777" w:rsidR="004D0D5E" w:rsidRPr="000E7F7D" w:rsidRDefault="004D0D5E" w:rsidP="00C80BA7">
      <w:pPr>
        <w:spacing w:line="480" w:lineRule="auto"/>
      </w:pPr>
    </w:p>
    <w:p w14:paraId="6F638582" w14:textId="77777777" w:rsidR="004D0D5E" w:rsidRPr="000E7F7D" w:rsidRDefault="004D0D5E" w:rsidP="00C80BA7">
      <w:pPr>
        <w:spacing w:line="480" w:lineRule="auto"/>
      </w:pPr>
    </w:p>
    <w:p w14:paraId="53EABD9F" w14:textId="77777777" w:rsidR="004D0D5E" w:rsidRPr="000E7F7D" w:rsidRDefault="004D0D5E" w:rsidP="00C80BA7">
      <w:pPr>
        <w:spacing w:line="480" w:lineRule="auto"/>
      </w:pPr>
    </w:p>
    <w:sectPr w:rsidR="004D0D5E" w:rsidRPr="000E7F7D" w:rsidSect="00CC65FB">
      <w:footerReference w:type="even" r:id="rId46"/>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C903AC" w14:textId="77777777" w:rsidR="00A211C4" w:rsidRDefault="00A211C4" w:rsidP="00B26F70">
      <w:r>
        <w:separator/>
      </w:r>
    </w:p>
  </w:endnote>
  <w:endnote w:type="continuationSeparator" w:id="0">
    <w:p w14:paraId="3280B3B8" w14:textId="77777777" w:rsidR="00A211C4" w:rsidRDefault="00A211C4" w:rsidP="00B26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4D"/>
    <w:family w:val="roman"/>
    <w:notTrueType/>
    <w:pitch w:val="variable"/>
    <w:sig w:usb0="00000003" w:usb1="00000000" w:usb2="00000000" w:usb3="00000000" w:csb0="00000001" w:csb1="00000000"/>
  </w:font>
  <w:font w:name="FangSong_GB2312">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9ACDC" w14:textId="77777777" w:rsidR="00A8405B" w:rsidRDefault="00A8405B" w:rsidP="00A8405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7CF9D9" w14:textId="77777777" w:rsidR="00A8405B" w:rsidRDefault="00A8405B" w:rsidP="00B26F7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674EE" w14:textId="77777777" w:rsidR="00A8405B" w:rsidRDefault="00A8405B" w:rsidP="00A8405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80DAE">
      <w:rPr>
        <w:rStyle w:val="PageNumber"/>
        <w:noProof/>
      </w:rPr>
      <w:t>1</w:t>
    </w:r>
    <w:r>
      <w:rPr>
        <w:rStyle w:val="PageNumber"/>
      </w:rPr>
      <w:fldChar w:fldCharType="end"/>
    </w:r>
  </w:p>
  <w:p w14:paraId="372B778F" w14:textId="77777777" w:rsidR="00A8405B" w:rsidRDefault="00A8405B" w:rsidP="00B26F7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83B095" w14:textId="77777777" w:rsidR="00A211C4" w:rsidRDefault="00A211C4" w:rsidP="00B26F70">
      <w:r>
        <w:separator/>
      </w:r>
    </w:p>
  </w:footnote>
  <w:footnote w:type="continuationSeparator" w:id="0">
    <w:p w14:paraId="611C2357" w14:textId="77777777" w:rsidR="00A211C4" w:rsidRDefault="00A211C4" w:rsidP="00B26F7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E76E61"/>
    <w:multiLevelType w:val="hybridMultilevel"/>
    <w:tmpl w:val="3BF6A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662C4F"/>
    <w:multiLevelType w:val="multilevel"/>
    <w:tmpl w:val="218A2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E23BF3"/>
    <w:multiLevelType w:val="multilevel"/>
    <w:tmpl w:val="2AF2D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AF0C08"/>
    <w:multiLevelType w:val="hybridMultilevel"/>
    <w:tmpl w:val="7DFA7BEC"/>
    <w:lvl w:ilvl="0" w:tplc="941C9120">
      <w:start w:val="1"/>
      <w:numFmt w:val="bullet"/>
      <w:lvlText w:val="•"/>
      <w:lvlJc w:val="left"/>
      <w:pPr>
        <w:tabs>
          <w:tab w:val="num" w:pos="720"/>
        </w:tabs>
        <w:ind w:left="720" w:hanging="360"/>
      </w:pPr>
      <w:rPr>
        <w:rFonts w:ascii="Arial" w:hAnsi="Arial" w:hint="default"/>
      </w:rPr>
    </w:lvl>
    <w:lvl w:ilvl="1" w:tplc="006A5430" w:tentative="1">
      <w:start w:val="1"/>
      <w:numFmt w:val="bullet"/>
      <w:lvlText w:val="•"/>
      <w:lvlJc w:val="left"/>
      <w:pPr>
        <w:tabs>
          <w:tab w:val="num" w:pos="1440"/>
        </w:tabs>
        <w:ind w:left="1440" w:hanging="360"/>
      </w:pPr>
      <w:rPr>
        <w:rFonts w:ascii="Arial" w:hAnsi="Arial" w:hint="default"/>
      </w:rPr>
    </w:lvl>
    <w:lvl w:ilvl="2" w:tplc="4CA0FB4A" w:tentative="1">
      <w:start w:val="1"/>
      <w:numFmt w:val="bullet"/>
      <w:lvlText w:val="•"/>
      <w:lvlJc w:val="left"/>
      <w:pPr>
        <w:tabs>
          <w:tab w:val="num" w:pos="2160"/>
        </w:tabs>
        <w:ind w:left="2160" w:hanging="360"/>
      </w:pPr>
      <w:rPr>
        <w:rFonts w:ascii="Arial" w:hAnsi="Arial" w:hint="default"/>
      </w:rPr>
    </w:lvl>
    <w:lvl w:ilvl="3" w:tplc="E8A6B670" w:tentative="1">
      <w:start w:val="1"/>
      <w:numFmt w:val="bullet"/>
      <w:lvlText w:val="•"/>
      <w:lvlJc w:val="left"/>
      <w:pPr>
        <w:tabs>
          <w:tab w:val="num" w:pos="2880"/>
        </w:tabs>
        <w:ind w:left="2880" w:hanging="360"/>
      </w:pPr>
      <w:rPr>
        <w:rFonts w:ascii="Arial" w:hAnsi="Arial" w:hint="default"/>
      </w:rPr>
    </w:lvl>
    <w:lvl w:ilvl="4" w:tplc="7DC0AB2C" w:tentative="1">
      <w:start w:val="1"/>
      <w:numFmt w:val="bullet"/>
      <w:lvlText w:val="•"/>
      <w:lvlJc w:val="left"/>
      <w:pPr>
        <w:tabs>
          <w:tab w:val="num" w:pos="3600"/>
        </w:tabs>
        <w:ind w:left="3600" w:hanging="360"/>
      </w:pPr>
      <w:rPr>
        <w:rFonts w:ascii="Arial" w:hAnsi="Arial" w:hint="default"/>
      </w:rPr>
    </w:lvl>
    <w:lvl w:ilvl="5" w:tplc="496068FE" w:tentative="1">
      <w:start w:val="1"/>
      <w:numFmt w:val="bullet"/>
      <w:lvlText w:val="•"/>
      <w:lvlJc w:val="left"/>
      <w:pPr>
        <w:tabs>
          <w:tab w:val="num" w:pos="4320"/>
        </w:tabs>
        <w:ind w:left="4320" w:hanging="360"/>
      </w:pPr>
      <w:rPr>
        <w:rFonts w:ascii="Arial" w:hAnsi="Arial" w:hint="default"/>
      </w:rPr>
    </w:lvl>
    <w:lvl w:ilvl="6" w:tplc="5A8637AE" w:tentative="1">
      <w:start w:val="1"/>
      <w:numFmt w:val="bullet"/>
      <w:lvlText w:val="•"/>
      <w:lvlJc w:val="left"/>
      <w:pPr>
        <w:tabs>
          <w:tab w:val="num" w:pos="5040"/>
        </w:tabs>
        <w:ind w:left="5040" w:hanging="360"/>
      </w:pPr>
      <w:rPr>
        <w:rFonts w:ascii="Arial" w:hAnsi="Arial" w:hint="default"/>
      </w:rPr>
    </w:lvl>
    <w:lvl w:ilvl="7" w:tplc="91E8047C" w:tentative="1">
      <w:start w:val="1"/>
      <w:numFmt w:val="bullet"/>
      <w:lvlText w:val="•"/>
      <w:lvlJc w:val="left"/>
      <w:pPr>
        <w:tabs>
          <w:tab w:val="num" w:pos="5760"/>
        </w:tabs>
        <w:ind w:left="5760" w:hanging="360"/>
      </w:pPr>
      <w:rPr>
        <w:rFonts w:ascii="Arial" w:hAnsi="Arial" w:hint="default"/>
      </w:rPr>
    </w:lvl>
    <w:lvl w:ilvl="8" w:tplc="738A0164" w:tentative="1">
      <w:start w:val="1"/>
      <w:numFmt w:val="bullet"/>
      <w:lvlText w:val="•"/>
      <w:lvlJc w:val="left"/>
      <w:pPr>
        <w:tabs>
          <w:tab w:val="num" w:pos="6480"/>
        </w:tabs>
        <w:ind w:left="6480" w:hanging="360"/>
      </w:pPr>
      <w:rPr>
        <w:rFonts w:ascii="Arial" w:hAnsi="Arial" w:hint="default"/>
      </w:rPr>
    </w:lvl>
  </w:abstractNum>
  <w:abstractNum w:abstractNumId="5">
    <w:nsid w:val="12C375B6"/>
    <w:multiLevelType w:val="hybridMultilevel"/>
    <w:tmpl w:val="AE34856A"/>
    <w:lvl w:ilvl="0" w:tplc="39445DAA">
      <w:start w:val="1"/>
      <w:numFmt w:val="decimal"/>
      <w:lvlText w:val="%1."/>
      <w:lvlJc w:val="left"/>
      <w:pPr>
        <w:ind w:left="720" w:hanging="360"/>
      </w:pPr>
      <w:rPr>
        <w:rFonts w:eastAsiaTheme="minorHAnsi"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D80432"/>
    <w:multiLevelType w:val="multilevel"/>
    <w:tmpl w:val="3B687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896457"/>
    <w:multiLevelType w:val="multilevel"/>
    <w:tmpl w:val="555E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420459"/>
    <w:multiLevelType w:val="hybridMultilevel"/>
    <w:tmpl w:val="86A60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E8125E"/>
    <w:multiLevelType w:val="multilevel"/>
    <w:tmpl w:val="9BACA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B037D4"/>
    <w:multiLevelType w:val="multilevel"/>
    <w:tmpl w:val="FBB27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CE3402"/>
    <w:multiLevelType w:val="multilevel"/>
    <w:tmpl w:val="C4B86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1A0336"/>
    <w:multiLevelType w:val="hybridMultilevel"/>
    <w:tmpl w:val="E51E5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217D41"/>
    <w:multiLevelType w:val="multilevel"/>
    <w:tmpl w:val="D8F0F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897B64"/>
    <w:multiLevelType w:val="hybridMultilevel"/>
    <w:tmpl w:val="C92E69F6"/>
    <w:lvl w:ilvl="0" w:tplc="03485476">
      <w:start w:val="1"/>
      <w:numFmt w:val="bullet"/>
      <w:lvlText w:val="•"/>
      <w:lvlJc w:val="left"/>
      <w:pPr>
        <w:tabs>
          <w:tab w:val="num" w:pos="720"/>
        </w:tabs>
        <w:ind w:left="720" w:hanging="360"/>
      </w:pPr>
      <w:rPr>
        <w:rFonts w:ascii="Arial" w:hAnsi="Arial" w:hint="default"/>
      </w:rPr>
    </w:lvl>
    <w:lvl w:ilvl="1" w:tplc="CCE86658" w:tentative="1">
      <w:start w:val="1"/>
      <w:numFmt w:val="bullet"/>
      <w:lvlText w:val="•"/>
      <w:lvlJc w:val="left"/>
      <w:pPr>
        <w:tabs>
          <w:tab w:val="num" w:pos="1440"/>
        </w:tabs>
        <w:ind w:left="1440" w:hanging="360"/>
      </w:pPr>
      <w:rPr>
        <w:rFonts w:ascii="Arial" w:hAnsi="Arial" w:hint="default"/>
      </w:rPr>
    </w:lvl>
    <w:lvl w:ilvl="2" w:tplc="CE5AE566" w:tentative="1">
      <w:start w:val="1"/>
      <w:numFmt w:val="bullet"/>
      <w:lvlText w:val="•"/>
      <w:lvlJc w:val="left"/>
      <w:pPr>
        <w:tabs>
          <w:tab w:val="num" w:pos="2160"/>
        </w:tabs>
        <w:ind w:left="2160" w:hanging="360"/>
      </w:pPr>
      <w:rPr>
        <w:rFonts w:ascii="Arial" w:hAnsi="Arial" w:hint="default"/>
      </w:rPr>
    </w:lvl>
    <w:lvl w:ilvl="3" w:tplc="27484E96" w:tentative="1">
      <w:start w:val="1"/>
      <w:numFmt w:val="bullet"/>
      <w:lvlText w:val="•"/>
      <w:lvlJc w:val="left"/>
      <w:pPr>
        <w:tabs>
          <w:tab w:val="num" w:pos="2880"/>
        </w:tabs>
        <w:ind w:left="2880" w:hanging="360"/>
      </w:pPr>
      <w:rPr>
        <w:rFonts w:ascii="Arial" w:hAnsi="Arial" w:hint="default"/>
      </w:rPr>
    </w:lvl>
    <w:lvl w:ilvl="4" w:tplc="63EA8FA2" w:tentative="1">
      <w:start w:val="1"/>
      <w:numFmt w:val="bullet"/>
      <w:lvlText w:val="•"/>
      <w:lvlJc w:val="left"/>
      <w:pPr>
        <w:tabs>
          <w:tab w:val="num" w:pos="3600"/>
        </w:tabs>
        <w:ind w:left="3600" w:hanging="360"/>
      </w:pPr>
      <w:rPr>
        <w:rFonts w:ascii="Arial" w:hAnsi="Arial" w:hint="default"/>
      </w:rPr>
    </w:lvl>
    <w:lvl w:ilvl="5" w:tplc="B43629DE" w:tentative="1">
      <w:start w:val="1"/>
      <w:numFmt w:val="bullet"/>
      <w:lvlText w:val="•"/>
      <w:lvlJc w:val="left"/>
      <w:pPr>
        <w:tabs>
          <w:tab w:val="num" w:pos="4320"/>
        </w:tabs>
        <w:ind w:left="4320" w:hanging="360"/>
      </w:pPr>
      <w:rPr>
        <w:rFonts w:ascii="Arial" w:hAnsi="Arial" w:hint="default"/>
      </w:rPr>
    </w:lvl>
    <w:lvl w:ilvl="6" w:tplc="9A5A01D2" w:tentative="1">
      <w:start w:val="1"/>
      <w:numFmt w:val="bullet"/>
      <w:lvlText w:val="•"/>
      <w:lvlJc w:val="left"/>
      <w:pPr>
        <w:tabs>
          <w:tab w:val="num" w:pos="5040"/>
        </w:tabs>
        <w:ind w:left="5040" w:hanging="360"/>
      </w:pPr>
      <w:rPr>
        <w:rFonts w:ascii="Arial" w:hAnsi="Arial" w:hint="default"/>
      </w:rPr>
    </w:lvl>
    <w:lvl w:ilvl="7" w:tplc="2E3E8F0A" w:tentative="1">
      <w:start w:val="1"/>
      <w:numFmt w:val="bullet"/>
      <w:lvlText w:val="•"/>
      <w:lvlJc w:val="left"/>
      <w:pPr>
        <w:tabs>
          <w:tab w:val="num" w:pos="5760"/>
        </w:tabs>
        <w:ind w:left="5760" w:hanging="360"/>
      </w:pPr>
      <w:rPr>
        <w:rFonts w:ascii="Arial" w:hAnsi="Arial" w:hint="default"/>
      </w:rPr>
    </w:lvl>
    <w:lvl w:ilvl="8" w:tplc="0F0EFD06" w:tentative="1">
      <w:start w:val="1"/>
      <w:numFmt w:val="bullet"/>
      <w:lvlText w:val="•"/>
      <w:lvlJc w:val="left"/>
      <w:pPr>
        <w:tabs>
          <w:tab w:val="num" w:pos="6480"/>
        </w:tabs>
        <w:ind w:left="6480" w:hanging="360"/>
      </w:pPr>
      <w:rPr>
        <w:rFonts w:ascii="Arial" w:hAnsi="Arial" w:hint="default"/>
      </w:rPr>
    </w:lvl>
  </w:abstractNum>
  <w:abstractNum w:abstractNumId="15">
    <w:nsid w:val="35B405DC"/>
    <w:multiLevelType w:val="hybridMultilevel"/>
    <w:tmpl w:val="09A8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17476A"/>
    <w:multiLevelType w:val="multilevel"/>
    <w:tmpl w:val="FD16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E37A5F"/>
    <w:multiLevelType w:val="multilevel"/>
    <w:tmpl w:val="C588A0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78B60BC"/>
    <w:multiLevelType w:val="hybridMultilevel"/>
    <w:tmpl w:val="F6B6597A"/>
    <w:lvl w:ilvl="0" w:tplc="A674514A">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nsid w:val="4C522C80"/>
    <w:multiLevelType w:val="hybridMultilevel"/>
    <w:tmpl w:val="69B6F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4D602A"/>
    <w:multiLevelType w:val="hybridMultilevel"/>
    <w:tmpl w:val="EC5C4908"/>
    <w:lvl w:ilvl="0" w:tplc="0964AAC4">
      <w:start w:val="1"/>
      <w:numFmt w:val="bullet"/>
      <w:lvlText w:val="•"/>
      <w:lvlJc w:val="left"/>
      <w:pPr>
        <w:tabs>
          <w:tab w:val="num" w:pos="720"/>
        </w:tabs>
        <w:ind w:left="720" w:hanging="360"/>
      </w:pPr>
      <w:rPr>
        <w:rFonts w:ascii="Arial" w:hAnsi="Arial" w:hint="default"/>
      </w:rPr>
    </w:lvl>
    <w:lvl w:ilvl="1" w:tplc="BE704A08" w:tentative="1">
      <w:start w:val="1"/>
      <w:numFmt w:val="bullet"/>
      <w:lvlText w:val="•"/>
      <w:lvlJc w:val="left"/>
      <w:pPr>
        <w:tabs>
          <w:tab w:val="num" w:pos="1440"/>
        </w:tabs>
        <w:ind w:left="1440" w:hanging="360"/>
      </w:pPr>
      <w:rPr>
        <w:rFonts w:ascii="Arial" w:hAnsi="Arial" w:hint="default"/>
      </w:rPr>
    </w:lvl>
    <w:lvl w:ilvl="2" w:tplc="6CD6E23A" w:tentative="1">
      <w:start w:val="1"/>
      <w:numFmt w:val="bullet"/>
      <w:lvlText w:val="•"/>
      <w:lvlJc w:val="left"/>
      <w:pPr>
        <w:tabs>
          <w:tab w:val="num" w:pos="2160"/>
        </w:tabs>
        <w:ind w:left="2160" w:hanging="360"/>
      </w:pPr>
      <w:rPr>
        <w:rFonts w:ascii="Arial" w:hAnsi="Arial" w:hint="default"/>
      </w:rPr>
    </w:lvl>
    <w:lvl w:ilvl="3" w:tplc="48821D1E" w:tentative="1">
      <w:start w:val="1"/>
      <w:numFmt w:val="bullet"/>
      <w:lvlText w:val="•"/>
      <w:lvlJc w:val="left"/>
      <w:pPr>
        <w:tabs>
          <w:tab w:val="num" w:pos="2880"/>
        </w:tabs>
        <w:ind w:left="2880" w:hanging="360"/>
      </w:pPr>
      <w:rPr>
        <w:rFonts w:ascii="Arial" w:hAnsi="Arial" w:hint="default"/>
      </w:rPr>
    </w:lvl>
    <w:lvl w:ilvl="4" w:tplc="79729226" w:tentative="1">
      <w:start w:val="1"/>
      <w:numFmt w:val="bullet"/>
      <w:lvlText w:val="•"/>
      <w:lvlJc w:val="left"/>
      <w:pPr>
        <w:tabs>
          <w:tab w:val="num" w:pos="3600"/>
        </w:tabs>
        <w:ind w:left="3600" w:hanging="360"/>
      </w:pPr>
      <w:rPr>
        <w:rFonts w:ascii="Arial" w:hAnsi="Arial" w:hint="default"/>
      </w:rPr>
    </w:lvl>
    <w:lvl w:ilvl="5" w:tplc="690C74C2" w:tentative="1">
      <w:start w:val="1"/>
      <w:numFmt w:val="bullet"/>
      <w:lvlText w:val="•"/>
      <w:lvlJc w:val="left"/>
      <w:pPr>
        <w:tabs>
          <w:tab w:val="num" w:pos="4320"/>
        </w:tabs>
        <w:ind w:left="4320" w:hanging="360"/>
      </w:pPr>
      <w:rPr>
        <w:rFonts w:ascii="Arial" w:hAnsi="Arial" w:hint="default"/>
      </w:rPr>
    </w:lvl>
    <w:lvl w:ilvl="6" w:tplc="BEB01080" w:tentative="1">
      <w:start w:val="1"/>
      <w:numFmt w:val="bullet"/>
      <w:lvlText w:val="•"/>
      <w:lvlJc w:val="left"/>
      <w:pPr>
        <w:tabs>
          <w:tab w:val="num" w:pos="5040"/>
        </w:tabs>
        <w:ind w:left="5040" w:hanging="360"/>
      </w:pPr>
      <w:rPr>
        <w:rFonts w:ascii="Arial" w:hAnsi="Arial" w:hint="default"/>
      </w:rPr>
    </w:lvl>
    <w:lvl w:ilvl="7" w:tplc="40AA10CA" w:tentative="1">
      <w:start w:val="1"/>
      <w:numFmt w:val="bullet"/>
      <w:lvlText w:val="•"/>
      <w:lvlJc w:val="left"/>
      <w:pPr>
        <w:tabs>
          <w:tab w:val="num" w:pos="5760"/>
        </w:tabs>
        <w:ind w:left="5760" w:hanging="360"/>
      </w:pPr>
      <w:rPr>
        <w:rFonts w:ascii="Arial" w:hAnsi="Arial" w:hint="default"/>
      </w:rPr>
    </w:lvl>
    <w:lvl w:ilvl="8" w:tplc="9CD2A440" w:tentative="1">
      <w:start w:val="1"/>
      <w:numFmt w:val="bullet"/>
      <w:lvlText w:val="•"/>
      <w:lvlJc w:val="left"/>
      <w:pPr>
        <w:tabs>
          <w:tab w:val="num" w:pos="6480"/>
        </w:tabs>
        <w:ind w:left="6480" w:hanging="360"/>
      </w:pPr>
      <w:rPr>
        <w:rFonts w:ascii="Arial" w:hAnsi="Arial" w:hint="default"/>
      </w:rPr>
    </w:lvl>
  </w:abstractNum>
  <w:abstractNum w:abstractNumId="21">
    <w:nsid w:val="598C069B"/>
    <w:multiLevelType w:val="hybridMultilevel"/>
    <w:tmpl w:val="2DFEEFBC"/>
    <w:lvl w:ilvl="0" w:tplc="805236B6">
      <w:start w:val="1"/>
      <w:numFmt w:val="bullet"/>
      <w:lvlText w:val="•"/>
      <w:lvlJc w:val="left"/>
      <w:pPr>
        <w:tabs>
          <w:tab w:val="num" w:pos="720"/>
        </w:tabs>
        <w:ind w:left="720" w:hanging="360"/>
      </w:pPr>
      <w:rPr>
        <w:rFonts w:ascii="Arial" w:hAnsi="Arial" w:hint="default"/>
      </w:rPr>
    </w:lvl>
    <w:lvl w:ilvl="1" w:tplc="471663AC" w:tentative="1">
      <w:start w:val="1"/>
      <w:numFmt w:val="bullet"/>
      <w:lvlText w:val="•"/>
      <w:lvlJc w:val="left"/>
      <w:pPr>
        <w:tabs>
          <w:tab w:val="num" w:pos="1440"/>
        </w:tabs>
        <w:ind w:left="1440" w:hanging="360"/>
      </w:pPr>
      <w:rPr>
        <w:rFonts w:ascii="Arial" w:hAnsi="Arial" w:hint="default"/>
      </w:rPr>
    </w:lvl>
    <w:lvl w:ilvl="2" w:tplc="5A4A4606" w:tentative="1">
      <w:start w:val="1"/>
      <w:numFmt w:val="bullet"/>
      <w:lvlText w:val="•"/>
      <w:lvlJc w:val="left"/>
      <w:pPr>
        <w:tabs>
          <w:tab w:val="num" w:pos="2160"/>
        </w:tabs>
        <w:ind w:left="2160" w:hanging="360"/>
      </w:pPr>
      <w:rPr>
        <w:rFonts w:ascii="Arial" w:hAnsi="Arial" w:hint="default"/>
      </w:rPr>
    </w:lvl>
    <w:lvl w:ilvl="3" w:tplc="AD36680C" w:tentative="1">
      <w:start w:val="1"/>
      <w:numFmt w:val="bullet"/>
      <w:lvlText w:val="•"/>
      <w:lvlJc w:val="left"/>
      <w:pPr>
        <w:tabs>
          <w:tab w:val="num" w:pos="2880"/>
        </w:tabs>
        <w:ind w:left="2880" w:hanging="360"/>
      </w:pPr>
      <w:rPr>
        <w:rFonts w:ascii="Arial" w:hAnsi="Arial" w:hint="default"/>
      </w:rPr>
    </w:lvl>
    <w:lvl w:ilvl="4" w:tplc="31806CD4" w:tentative="1">
      <w:start w:val="1"/>
      <w:numFmt w:val="bullet"/>
      <w:lvlText w:val="•"/>
      <w:lvlJc w:val="left"/>
      <w:pPr>
        <w:tabs>
          <w:tab w:val="num" w:pos="3600"/>
        </w:tabs>
        <w:ind w:left="3600" w:hanging="360"/>
      </w:pPr>
      <w:rPr>
        <w:rFonts w:ascii="Arial" w:hAnsi="Arial" w:hint="default"/>
      </w:rPr>
    </w:lvl>
    <w:lvl w:ilvl="5" w:tplc="84147E9A" w:tentative="1">
      <w:start w:val="1"/>
      <w:numFmt w:val="bullet"/>
      <w:lvlText w:val="•"/>
      <w:lvlJc w:val="left"/>
      <w:pPr>
        <w:tabs>
          <w:tab w:val="num" w:pos="4320"/>
        </w:tabs>
        <w:ind w:left="4320" w:hanging="360"/>
      </w:pPr>
      <w:rPr>
        <w:rFonts w:ascii="Arial" w:hAnsi="Arial" w:hint="default"/>
      </w:rPr>
    </w:lvl>
    <w:lvl w:ilvl="6" w:tplc="3984F20A" w:tentative="1">
      <w:start w:val="1"/>
      <w:numFmt w:val="bullet"/>
      <w:lvlText w:val="•"/>
      <w:lvlJc w:val="left"/>
      <w:pPr>
        <w:tabs>
          <w:tab w:val="num" w:pos="5040"/>
        </w:tabs>
        <w:ind w:left="5040" w:hanging="360"/>
      </w:pPr>
      <w:rPr>
        <w:rFonts w:ascii="Arial" w:hAnsi="Arial" w:hint="default"/>
      </w:rPr>
    </w:lvl>
    <w:lvl w:ilvl="7" w:tplc="EB827E56" w:tentative="1">
      <w:start w:val="1"/>
      <w:numFmt w:val="bullet"/>
      <w:lvlText w:val="•"/>
      <w:lvlJc w:val="left"/>
      <w:pPr>
        <w:tabs>
          <w:tab w:val="num" w:pos="5760"/>
        </w:tabs>
        <w:ind w:left="5760" w:hanging="360"/>
      </w:pPr>
      <w:rPr>
        <w:rFonts w:ascii="Arial" w:hAnsi="Arial" w:hint="default"/>
      </w:rPr>
    </w:lvl>
    <w:lvl w:ilvl="8" w:tplc="1F6A7CBA" w:tentative="1">
      <w:start w:val="1"/>
      <w:numFmt w:val="bullet"/>
      <w:lvlText w:val="•"/>
      <w:lvlJc w:val="left"/>
      <w:pPr>
        <w:tabs>
          <w:tab w:val="num" w:pos="6480"/>
        </w:tabs>
        <w:ind w:left="6480" w:hanging="360"/>
      </w:pPr>
      <w:rPr>
        <w:rFonts w:ascii="Arial" w:hAnsi="Arial" w:hint="default"/>
      </w:rPr>
    </w:lvl>
  </w:abstractNum>
  <w:abstractNum w:abstractNumId="22">
    <w:nsid w:val="5AAF2976"/>
    <w:multiLevelType w:val="multilevel"/>
    <w:tmpl w:val="A09C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CA54A6"/>
    <w:multiLevelType w:val="hybridMultilevel"/>
    <w:tmpl w:val="77D0C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0A53A2"/>
    <w:multiLevelType w:val="hybridMultilevel"/>
    <w:tmpl w:val="47D6504C"/>
    <w:lvl w:ilvl="0" w:tplc="CFD22A60">
      <w:start w:val="1"/>
      <w:numFmt w:val="bullet"/>
      <w:lvlText w:val="•"/>
      <w:lvlJc w:val="left"/>
      <w:pPr>
        <w:tabs>
          <w:tab w:val="num" w:pos="720"/>
        </w:tabs>
        <w:ind w:left="720" w:hanging="360"/>
      </w:pPr>
      <w:rPr>
        <w:rFonts w:ascii="Arial" w:hAnsi="Arial" w:hint="default"/>
      </w:rPr>
    </w:lvl>
    <w:lvl w:ilvl="1" w:tplc="0662616C" w:tentative="1">
      <w:start w:val="1"/>
      <w:numFmt w:val="bullet"/>
      <w:lvlText w:val="•"/>
      <w:lvlJc w:val="left"/>
      <w:pPr>
        <w:tabs>
          <w:tab w:val="num" w:pos="1440"/>
        </w:tabs>
        <w:ind w:left="1440" w:hanging="360"/>
      </w:pPr>
      <w:rPr>
        <w:rFonts w:ascii="Arial" w:hAnsi="Arial" w:hint="default"/>
      </w:rPr>
    </w:lvl>
    <w:lvl w:ilvl="2" w:tplc="EDDC9A72" w:tentative="1">
      <w:start w:val="1"/>
      <w:numFmt w:val="bullet"/>
      <w:lvlText w:val="•"/>
      <w:lvlJc w:val="left"/>
      <w:pPr>
        <w:tabs>
          <w:tab w:val="num" w:pos="2160"/>
        </w:tabs>
        <w:ind w:left="2160" w:hanging="360"/>
      </w:pPr>
      <w:rPr>
        <w:rFonts w:ascii="Arial" w:hAnsi="Arial" w:hint="default"/>
      </w:rPr>
    </w:lvl>
    <w:lvl w:ilvl="3" w:tplc="94260AC0" w:tentative="1">
      <w:start w:val="1"/>
      <w:numFmt w:val="bullet"/>
      <w:lvlText w:val="•"/>
      <w:lvlJc w:val="left"/>
      <w:pPr>
        <w:tabs>
          <w:tab w:val="num" w:pos="2880"/>
        </w:tabs>
        <w:ind w:left="2880" w:hanging="360"/>
      </w:pPr>
      <w:rPr>
        <w:rFonts w:ascii="Arial" w:hAnsi="Arial" w:hint="default"/>
      </w:rPr>
    </w:lvl>
    <w:lvl w:ilvl="4" w:tplc="AAAC3A94" w:tentative="1">
      <w:start w:val="1"/>
      <w:numFmt w:val="bullet"/>
      <w:lvlText w:val="•"/>
      <w:lvlJc w:val="left"/>
      <w:pPr>
        <w:tabs>
          <w:tab w:val="num" w:pos="3600"/>
        </w:tabs>
        <w:ind w:left="3600" w:hanging="360"/>
      </w:pPr>
      <w:rPr>
        <w:rFonts w:ascii="Arial" w:hAnsi="Arial" w:hint="default"/>
      </w:rPr>
    </w:lvl>
    <w:lvl w:ilvl="5" w:tplc="998E6BEE" w:tentative="1">
      <w:start w:val="1"/>
      <w:numFmt w:val="bullet"/>
      <w:lvlText w:val="•"/>
      <w:lvlJc w:val="left"/>
      <w:pPr>
        <w:tabs>
          <w:tab w:val="num" w:pos="4320"/>
        </w:tabs>
        <w:ind w:left="4320" w:hanging="360"/>
      </w:pPr>
      <w:rPr>
        <w:rFonts w:ascii="Arial" w:hAnsi="Arial" w:hint="default"/>
      </w:rPr>
    </w:lvl>
    <w:lvl w:ilvl="6" w:tplc="0CF2E58C" w:tentative="1">
      <w:start w:val="1"/>
      <w:numFmt w:val="bullet"/>
      <w:lvlText w:val="•"/>
      <w:lvlJc w:val="left"/>
      <w:pPr>
        <w:tabs>
          <w:tab w:val="num" w:pos="5040"/>
        </w:tabs>
        <w:ind w:left="5040" w:hanging="360"/>
      </w:pPr>
      <w:rPr>
        <w:rFonts w:ascii="Arial" w:hAnsi="Arial" w:hint="default"/>
      </w:rPr>
    </w:lvl>
    <w:lvl w:ilvl="7" w:tplc="EA7E8456" w:tentative="1">
      <w:start w:val="1"/>
      <w:numFmt w:val="bullet"/>
      <w:lvlText w:val="•"/>
      <w:lvlJc w:val="left"/>
      <w:pPr>
        <w:tabs>
          <w:tab w:val="num" w:pos="5760"/>
        </w:tabs>
        <w:ind w:left="5760" w:hanging="360"/>
      </w:pPr>
      <w:rPr>
        <w:rFonts w:ascii="Arial" w:hAnsi="Arial" w:hint="default"/>
      </w:rPr>
    </w:lvl>
    <w:lvl w:ilvl="8" w:tplc="58120A5E" w:tentative="1">
      <w:start w:val="1"/>
      <w:numFmt w:val="bullet"/>
      <w:lvlText w:val="•"/>
      <w:lvlJc w:val="left"/>
      <w:pPr>
        <w:tabs>
          <w:tab w:val="num" w:pos="6480"/>
        </w:tabs>
        <w:ind w:left="6480" w:hanging="360"/>
      </w:pPr>
      <w:rPr>
        <w:rFonts w:ascii="Arial" w:hAnsi="Arial" w:hint="default"/>
      </w:rPr>
    </w:lvl>
  </w:abstractNum>
  <w:abstractNum w:abstractNumId="25">
    <w:nsid w:val="5F272B51"/>
    <w:multiLevelType w:val="multilevel"/>
    <w:tmpl w:val="0B9256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44203FB"/>
    <w:multiLevelType w:val="hybridMultilevel"/>
    <w:tmpl w:val="02F25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0A03A1"/>
    <w:multiLevelType w:val="hybridMultilevel"/>
    <w:tmpl w:val="CB3A280E"/>
    <w:lvl w:ilvl="0" w:tplc="0D746A8A">
      <w:start w:val="1"/>
      <w:numFmt w:val="decimal"/>
      <w:lvlText w:val="%1."/>
      <w:lvlJc w:val="left"/>
      <w:pPr>
        <w:ind w:left="720" w:hanging="360"/>
      </w:pPr>
      <w:rPr>
        <w:rFonts w:eastAsiaTheme="minorHAnsi" w:cs="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790C89"/>
    <w:multiLevelType w:val="hybridMultilevel"/>
    <w:tmpl w:val="11EE3D28"/>
    <w:lvl w:ilvl="0" w:tplc="8E2474EE">
      <w:start w:val="1"/>
      <w:numFmt w:val="upperLetter"/>
      <w:lvlText w:val="%1."/>
      <w:lvlJc w:val="left"/>
      <w:pPr>
        <w:tabs>
          <w:tab w:val="num" w:pos="720"/>
        </w:tabs>
        <w:ind w:left="720" w:hanging="360"/>
      </w:pPr>
    </w:lvl>
    <w:lvl w:ilvl="1" w:tplc="3530D3B2" w:tentative="1">
      <w:start w:val="1"/>
      <w:numFmt w:val="upperLetter"/>
      <w:lvlText w:val="%2."/>
      <w:lvlJc w:val="left"/>
      <w:pPr>
        <w:tabs>
          <w:tab w:val="num" w:pos="1440"/>
        </w:tabs>
        <w:ind w:left="1440" w:hanging="360"/>
      </w:pPr>
    </w:lvl>
    <w:lvl w:ilvl="2" w:tplc="DA18500A" w:tentative="1">
      <w:start w:val="1"/>
      <w:numFmt w:val="upperLetter"/>
      <w:lvlText w:val="%3."/>
      <w:lvlJc w:val="left"/>
      <w:pPr>
        <w:tabs>
          <w:tab w:val="num" w:pos="2160"/>
        </w:tabs>
        <w:ind w:left="2160" w:hanging="360"/>
      </w:pPr>
    </w:lvl>
    <w:lvl w:ilvl="3" w:tplc="0A8AC740" w:tentative="1">
      <w:start w:val="1"/>
      <w:numFmt w:val="upperLetter"/>
      <w:lvlText w:val="%4."/>
      <w:lvlJc w:val="left"/>
      <w:pPr>
        <w:tabs>
          <w:tab w:val="num" w:pos="2880"/>
        </w:tabs>
        <w:ind w:left="2880" w:hanging="360"/>
      </w:pPr>
    </w:lvl>
    <w:lvl w:ilvl="4" w:tplc="567404DE" w:tentative="1">
      <w:start w:val="1"/>
      <w:numFmt w:val="upperLetter"/>
      <w:lvlText w:val="%5."/>
      <w:lvlJc w:val="left"/>
      <w:pPr>
        <w:tabs>
          <w:tab w:val="num" w:pos="3600"/>
        </w:tabs>
        <w:ind w:left="3600" w:hanging="360"/>
      </w:pPr>
    </w:lvl>
    <w:lvl w:ilvl="5" w:tplc="320C3E68" w:tentative="1">
      <w:start w:val="1"/>
      <w:numFmt w:val="upperLetter"/>
      <w:lvlText w:val="%6."/>
      <w:lvlJc w:val="left"/>
      <w:pPr>
        <w:tabs>
          <w:tab w:val="num" w:pos="4320"/>
        </w:tabs>
        <w:ind w:left="4320" w:hanging="360"/>
      </w:pPr>
    </w:lvl>
    <w:lvl w:ilvl="6" w:tplc="77208022" w:tentative="1">
      <w:start w:val="1"/>
      <w:numFmt w:val="upperLetter"/>
      <w:lvlText w:val="%7."/>
      <w:lvlJc w:val="left"/>
      <w:pPr>
        <w:tabs>
          <w:tab w:val="num" w:pos="5040"/>
        </w:tabs>
        <w:ind w:left="5040" w:hanging="360"/>
      </w:pPr>
    </w:lvl>
    <w:lvl w:ilvl="7" w:tplc="0076ECA8" w:tentative="1">
      <w:start w:val="1"/>
      <w:numFmt w:val="upperLetter"/>
      <w:lvlText w:val="%8."/>
      <w:lvlJc w:val="left"/>
      <w:pPr>
        <w:tabs>
          <w:tab w:val="num" w:pos="5760"/>
        </w:tabs>
        <w:ind w:left="5760" w:hanging="360"/>
      </w:pPr>
    </w:lvl>
    <w:lvl w:ilvl="8" w:tplc="8FD09D70" w:tentative="1">
      <w:start w:val="1"/>
      <w:numFmt w:val="upperLetter"/>
      <w:lvlText w:val="%9."/>
      <w:lvlJc w:val="left"/>
      <w:pPr>
        <w:tabs>
          <w:tab w:val="num" w:pos="6480"/>
        </w:tabs>
        <w:ind w:left="6480" w:hanging="360"/>
      </w:pPr>
    </w:lvl>
  </w:abstractNum>
  <w:abstractNum w:abstractNumId="29">
    <w:nsid w:val="6C927ED2"/>
    <w:multiLevelType w:val="hybridMultilevel"/>
    <w:tmpl w:val="4012425C"/>
    <w:lvl w:ilvl="0" w:tplc="440A8D04">
      <w:start w:val="1"/>
      <w:numFmt w:val="bullet"/>
      <w:lvlText w:val="•"/>
      <w:lvlJc w:val="left"/>
      <w:pPr>
        <w:tabs>
          <w:tab w:val="num" w:pos="720"/>
        </w:tabs>
        <w:ind w:left="720" w:hanging="360"/>
      </w:pPr>
      <w:rPr>
        <w:rFonts w:ascii="Arial" w:hAnsi="Arial" w:hint="default"/>
      </w:rPr>
    </w:lvl>
    <w:lvl w:ilvl="1" w:tplc="740434CE" w:tentative="1">
      <w:start w:val="1"/>
      <w:numFmt w:val="bullet"/>
      <w:lvlText w:val="•"/>
      <w:lvlJc w:val="left"/>
      <w:pPr>
        <w:tabs>
          <w:tab w:val="num" w:pos="1440"/>
        </w:tabs>
        <w:ind w:left="1440" w:hanging="360"/>
      </w:pPr>
      <w:rPr>
        <w:rFonts w:ascii="Arial" w:hAnsi="Arial" w:hint="default"/>
      </w:rPr>
    </w:lvl>
    <w:lvl w:ilvl="2" w:tplc="42285160" w:tentative="1">
      <w:start w:val="1"/>
      <w:numFmt w:val="bullet"/>
      <w:lvlText w:val="•"/>
      <w:lvlJc w:val="left"/>
      <w:pPr>
        <w:tabs>
          <w:tab w:val="num" w:pos="2160"/>
        </w:tabs>
        <w:ind w:left="2160" w:hanging="360"/>
      </w:pPr>
      <w:rPr>
        <w:rFonts w:ascii="Arial" w:hAnsi="Arial" w:hint="default"/>
      </w:rPr>
    </w:lvl>
    <w:lvl w:ilvl="3" w:tplc="26D2D286" w:tentative="1">
      <w:start w:val="1"/>
      <w:numFmt w:val="bullet"/>
      <w:lvlText w:val="•"/>
      <w:lvlJc w:val="left"/>
      <w:pPr>
        <w:tabs>
          <w:tab w:val="num" w:pos="2880"/>
        </w:tabs>
        <w:ind w:left="2880" w:hanging="360"/>
      </w:pPr>
      <w:rPr>
        <w:rFonts w:ascii="Arial" w:hAnsi="Arial" w:hint="default"/>
      </w:rPr>
    </w:lvl>
    <w:lvl w:ilvl="4" w:tplc="DEE0D4DC" w:tentative="1">
      <w:start w:val="1"/>
      <w:numFmt w:val="bullet"/>
      <w:lvlText w:val="•"/>
      <w:lvlJc w:val="left"/>
      <w:pPr>
        <w:tabs>
          <w:tab w:val="num" w:pos="3600"/>
        </w:tabs>
        <w:ind w:left="3600" w:hanging="360"/>
      </w:pPr>
      <w:rPr>
        <w:rFonts w:ascii="Arial" w:hAnsi="Arial" w:hint="default"/>
      </w:rPr>
    </w:lvl>
    <w:lvl w:ilvl="5" w:tplc="844E20B8" w:tentative="1">
      <w:start w:val="1"/>
      <w:numFmt w:val="bullet"/>
      <w:lvlText w:val="•"/>
      <w:lvlJc w:val="left"/>
      <w:pPr>
        <w:tabs>
          <w:tab w:val="num" w:pos="4320"/>
        </w:tabs>
        <w:ind w:left="4320" w:hanging="360"/>
      </w:pPr>
      <w:rPr>
        <w:rFonts w:ascii="Arial" w:hAnsi="Arial" w:hint="default"/>
      </w:rPr>
    </w:lvl>
    <w:lvl w:ilvl="6" w:tplc="96E8BD6C" w:tentative="1">
      <w:start w:val="1"/>
      <w:numFmt w:val="bullet"/>
      <w:lvlText w:val="•"/>
      <w:lvlJc w:val="left"/>
      <w:pPr>
        <w:tabs>
          <w:tab w:val="num" w:pos="5040"/>
        </w:tabs>
        <w:ind w:left="5040" w:hanging="360"/>
      </w:pPr>
      <w:rPr>
        <w:rFonts w:ascii="Arial" w:hAnsi="Arial" w:hint="default"/>
      </w:rPr>
    </w:lvl>
    <w:lvl w:ilvl="7" w:tplc="83A61ECE" w:tentative="1">
      <w:start w:val="1"/>
      <w:numFmt w:val="bullet"/>
      <w:lvlText w:val="•"/>
      <w:lvlJc w:val="left"/>
      <w:pPr>
        <w:tabs>
          <w:tab w:val="num" w:pos="5760"/>
        </w:tabs>
        <w:ind w:left="5760" w:hanging="360"/>
      </w:pPr>
      <w:rPr>
        <w:rFonts w:ascii="Arial" w:hAnsi="Arial" w:hint="default"/>
      </w:rPr>
    </w:lvl>
    <w:lvl w:ilvl="8" w:tplc="35B8244C" w:tentative="1">
      <w:start w:val="1"/>
      <w:numFmt w:val="bullet"/>
      <w:lvlText w:val="•"/>
      <w:lvlJc w:val="left"/>
      <w:pPr>
        <w:tabs>
          <w:tab w:val="num" w:pos="6480"/>
        </w:tabs>
        <w:ind w:left="6480" w:hanging="360"/>
      </w:pPr>
      <w:rPr>
        <w:rFonts w:ascii="Arial" w:hAnsi="Arial" w:hint="default"/>
      </w:rPr>
    </w:lvl>
  </w:abstractNum>
  <w:abstractNum w:abstractNumId="30">
    <w:nsid w:val="6E674667"/>
    <w:multiLevelType w:val="hybridMultilevel"/>
    <w:tmpl w:val="C7F0D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A04645"/>
    <w:multiLevelType w:val="multilevel"/>
    <w:tmpl w:val="221CF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F475848"/>
    <w:multiLevelType w:val="hybridMultilevel"/>
    <w:tmpl w:val="1FF6A778"/>
    <w:lvl w:ilvl="0" w:tplc="40B2656A">
      <w:start w:val="1"/>
      <w:numFmt w:val="bullet"/>
      <w:lvlText w:val="•"/>
      <w:lvlJc w:val="left"/>
      <w:pPr>
        <w:tabs>
          <w:tab w:val="num" w:pos="720"/>
        </w:tabs>
        <w:ind w:left="720" w:hanging="360"/>
      </w:pPr>
      <w:rPr>
        <w:rFonts w:ascii="Arial" w:hAnsi="Arial" w:hint="default"/>
      </w:rPr>
    </w:lvl>
    <w:lvl w:ilvl="1" w:tplc="1FCC37EE" w:tentative="1">
      <w:start w:val="1"/>
      <w:numFmt w:val="bullet"/>
      <w:lvlText w:val="•"/>
      <w:lvlJc w:val="left"/>
      <w:pPr>
        <w:tabs>
          <w:tab w:val="num" w:pos="1440"/>
        </w:tabs>
        <w:ind w:left="1440" w:hanging="360"/>
      </w:pPr>
      <w:rPr>
        <w:rFonts w:ascii="Arial" w:hAnsi="Arial" w:hint="default"/>
      </w:rPr>
    </w:lvl>
    <w:lvl w:ilvl="2" w:tplc="22A44D3C" w:tentative="1">
      <w:start w:val="1"/>
      <w:numFmt w:val="bullet"/>
      <w:lvlText w:val="•"/>
      <w:lvlJc w:val="left"/>
      <w:pPr>
        <w:tabs>
          <w:tab w:val="num" w:pos="2160"/>
        </w:tabs>
        <w:ind w:left="2160" w:hanging="360"/>
      </w:pPr>
      <w:rPr>
        <w:rFonts w:ascii="Arial" w:hAnsi="Arial" w:hint="default"/>
      </w:rPr>
    </w:lvl>
    <w:lvl w:ilvl="3" w:tplc="6C02E51C" w:tentative="1">
      <w:start w:val="1"/>
      <w:numFmt w:val="bullet"/>
      <w:lvlText w:val="•"/>
      <w:lvlJc w:val="left"/>
      <w:pPr>
        <w:tabs>
          <w:tab w:val="num" w:pos="2880"/>
        </w:tabs>
        <w:ind w:left="2880" w:hanging="360"/>
      </w:pPr>
      <w:rPr>
        <w:rFonts w:ascii="Arial" w:hAnsi="Arial" w:hint="default"/>
      </w:rPr>
    </w:lvl>
    <w:lvl w:ilvl="4" w:tplc="F25EC4AC" w:tentative="1">
      <w:start w:val="1"/>
      <w:numFmt w:val="bullet"/>
      <w:lvlText w:val="•"/>
      <w:lvlJc w:val="left"/>
      <w:pPr>
        <w:tabs>
          <w:tab w:val="num" w:pos="3600"/>
        </w:tabs>
        <w:ind w:left="3600" w:hanging="360"/>
      </w:pPr>
      <w:rPr>
        <w:rFonts w:ascii="Arial" w:hAnsi="Arial" w:hint="default"/>
      </w:rPr>
    </w:lvl>
    <w:lvl w:ilvl="5" w:tplc="764A966C" w:tentative="1">
      <w:start w:val="1"/>
      <w:numFmt w:val="bullet"/>
      <w:lvlText w:val="•"/>
      <w:lvlJc w:val="left"/>
      <w:pPr>
        <w:tabs>
          <w:tab w:val="num" w:pos="4320"/>
        </w:tabs>
        <w:ind w:left="4320" w:hanging="360"/>
      </w:pPr>
      <w:rPr>
        <w:rFonts w:ascii="Arial" w:hAnsi="Arial" w:hint="default"/>
      </w:rPr>
    </w:lvl>
    <w:lvl w:ilvl="6" w:tplc="1292F0BE" w:tentative="1">
      <w:start w:val="1"/>
      <w:numFmt w:val="bullet"/>
      <w:lvlText w:val="•"/>
      <w:lvlJc w:val="left"/>
      <w:pPr>
        <w:tabs>
          <w:tab w:val="num" w:pos="5040"/>
        </w:tabs>
        <w:ind w:left="5040" w:hanging="360"/>
      </w:pPr>
      <w:rPr>
        <w:rFonts w:ascii="Arial" w:hAnsi="Arial" w:hint="default"/>
      </w:rPr>
    </w:lvl>
    <w:lvl w:ilvl="7" w:tplc="285834FE" w:tentative="1">
      <w:start w:val="1"/>
      <w:numFmt w:val="bullet"/>
      <w:lvlText w:val="•"/>
      <w:lvlJc w:val="left"/>
      <w:pPr>
        <w:tabs>
          <w:tab w:val="num" w:pos="5760"/>
        </w:tabs>
        <w:ind w:left="5760" w:hanging="360"/>
      </w:pPr>
      <w:rPr>
        <w:rFonts w:ascii="Arial" w:hAnsi="Arial" w:hint="default"/>
      </w:rPr>
    </w:lvl>
    <w:lvl w:ilvl="8" w:tplc="3CC2307C" w:tentative="1">
      <w:start w:val="1"/>
      <w:numFmt w:val="bullet"/>
      <w:lvlText w:val="•"/>
      <w:lvlJc w:val="left"/>
      <w:pPr>
        <w:tabs>
          <w:tab w:val="num" w:pos="6480"/>
        </w:tabs>
        <w:ind w:left="6480" w:hanging="360"/>
      </w:pPr>
      <w:rPr>
        <w:rFonts w:ascii="Arial" w:hAnsi="Arial" w:hint="default"/>
      </w:rPr>
    </w:lvl>
  </w:abstractNum>
  <w:abstractNum w:abstractNumId="33">
    <w:nsid w:val="6FD46313"/>
    <w:multiLevelType w:val="multilevel"/>
    <w:tmpl w:val="28547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4FF2A73"/>
    <w:multiLevelType w:val="multilevel"/>
    <w:tmpl w:val="5BC63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8996A2E"/>
    <w:multiLevelType w:val="hybridMultilevel"/>
    <w:tmpl w:val="72D83D68"/>
    <w:lvl w:ilvl="0" w:tplc="2DCEBCB8">
      <w:start w:val="1"/>
      <w:numFmt w:val="bullet"/>
      <w:lvlText w:val="•"/>
      <w:lvlJc w:val="left"/>
      <w:pPr>
        <w:tabs>
          <w:tab w:val="num" w:pos="720"/>
        </w:tabs>
        <w:ind w:left="720" w:hanging="360"/>
      </w:pPr>
      <w:rPr>
        <w:rFonts w:ascii="Arial" w:hAnsi="Arial" w:hint="default"/>
      </w:rPr>
    </w:lvl>
    <w:lvl w:ilvl="1" w:tplc="73F88072" w:tentative="1">
      <w:start w:val="1"/>
      <w:numFmt w:val="bullet"/>
      <w:lvlText w:val="•"/>
      <w:lvlJc w:val="left"/>
      <w:pPr>
        <w:tabs>
          <w:tab w:val="num" w:pos="1440"/>
        </w:tabs>
        <w:ind w:left="1440" w:hanging="360"/>
      </w:pPr>
      <w:rPr>
        <w:rFonts w:ascii="Arial" w:hAnsi="Arial" w:hint="default"/>
      </w:rPr>
    </w:lvl>
    <w:lvl w:ilvl="2" w:tplc="1DEAEC02" w:tentative="1">
      <w:start w:val="1"/>
      <w:numFmt w:val="bullet"/>
      <w:lvlText w:val="•"/>
      <w:lvlJc w:val="left"/>
      <w:pPr>
        <w:tabs>
          <w:tab w:val="num" w:pos="2160"/>
        </w:tabs>
        <w:ind w:left="2160" w:hanging="360"/>
      </w:pPr>
      <w:rPr>
        <w:rFonts w:ascii="Arial" w:hAnsi="Arial" w:hint="default"/>
      </w:rPr>
    </w:lvl>
    <w:lvl w:ilvl="3" w:tplc="AB320E66" w:tentative="1">
      <w:start w:val="1"/>
      <w:numFmt w:val="bullet"/>
      <w:lvlText w:val="•"/>
      <w:lvlJc w:val="left"/>
      <w:pPr>
        <w:tabs>
          <w:tab w:val="num" w:pos="2880"/>
        </w:tabs>
        <w:ind w:left="2880" w:hanging="360"/>
      </w:pPr>
      <w:rPr>
        <w:rFonts w:ascii="Arial" w:hAnsi="Arial" w:hint="default"/>
      </w:rPr>
    </w:lvl>
    <w:lvl w:ilvl="4" w:tplc="A87AC922" w:tentative="1">
      <w:start w:val="1"/>
      <w:numFmt w:val="bullet"/>
      <w:lvlText w:val="•"/>
      <w:lvlJc w:val="left"/>
      <w:pPr>
        <w:tabs>
          <w:tab w:val="num" w:pos="3600"/>
        </w:tabs>
        <w:ind w:left="3600" w:hanging="360"/>
      </w:pPr>
      <w:rPr>
        <w:rFonts w:ascii="Arial" w:hAnsi="Arial" w:hint="default"/>
      </w:rPr>
    </w:lvl>
    <w:lvl w:ilvl="5" w:tplc="A7E453FE" w:tentative="1">
      <w:start w:val="1"/>
      <w:numFmt w:val="bullet"/>
      <w:lvlText w:val="•"/>
      <w:lvlJc w:val="left"/>
      <w:pPr>
        <w:tabs>
          <w:tab w:val="num" w:pos="4320"/>
        </w:tabs>
        <w:ind w:left="4320" w:hanging="360"/>
      </w:pPr>
      <w:rPr>
        <w:rFonts w:ascii="Arial" w:hAnsi="Arial" w:hint="default"/>
      </w:rPr>
    </w:lvl>
    <w:lvl w:ilvl="6" w:tplc="98489D46" w:tentative="1">
      <w:start w:val="1"/>
      <w:numFmt w:val="bullet"/>
      <w:lvlText w:val="•"/>
      <w:lvlJc w:val="left"/>
      <w:pPr>
        <w:tabs>
          <w:tab w:val="num" w:pos="5040"/>
        </w:tabs>
        <w:ind w:left="5040" w:hanging="360"/>
      </w:pPr>
      <w:rPr>
        <w:rFonts w:ascii="Arial" w:hAnsi="Arial" w:hint="default"/>
      </w:rPr>
    </w:lvl>
    <w:lvl w:ilvl="7" w:tplc="0D04BCF0" w:tentative="1">
      <w:start w:val="1"/>
      <w:numFmt w:val="bullet"/>
      <w:lvlText w:val="•"/>
      <w:lvlJc w:val="left"/>
      <w:pPr>
        <w:tabs>
          <w:tab w:val="num" w:pos="5760"/>
        </w:tabs>
        <w:ind w:left="5760" w:hanging="360"/>
      </w:pPr>
      <w:rPr>
        <w:rFonts w:ascii="Arial" w:hAnsi="Arial" w:hint="default"/>
      </w:rPr>
    </w:lvl>
    <w:lvl w:ilvl="8" w:tplc="BAEEC5FE" w:tentative="1">
      <w:start w:val="1"/>
      <w:numFmt w:val="bullet"/>
      <w:lvlText w:val="•"/>
      <w:lvlJc w:val="left"/>
      <w:pPr>
        <w:tabs>
          <w:tab w:val="num" w:pos="6480"/>
        </w:tabs>
        <w:ind w:left="6480" w:hanging="360"/>
      </w:pPr>
      <w:rPr>
        <w:rFonts w:ascii="Arial" w:hAnsi="Arial" w:hint="default"/>
      </w:rPr>
    </w:lvl>
  </w:abstractNum>
  <w:abstractNum w:abstractNumId="36">
    <w:nsid w:val="7AD92DEF"/>
    <w:multiLevelType w:val="multilevel"/>
    <w:tmpl w:val="C74C27A4"/>
    <w:lvl w:ilvl="0">
      <w:start w:val="1"/>
      <w:numFmt w:val="decimal"/>
      <w:pStyle w:val="A-Title1"/>
      <w:suff w:val="space"/>
      <w:lvlText w:val="%1."/>
      <w:lvlJc w:val="left"/>
      <w:pPr>
        <w:ind w:left="0" w:firstLine="0"/>
      </w:pPr>
      <w:rPr>
        <w:rFonts w:hint="eastAsia"/>
      </w:rPr>
    </w:lvl>
    <w:lvl w:ilvl="1">
      <w:start w:val="1"/>
      <w:numFmt w:val="decimal"/>
      <w:suff w:val="space"/>
      <w:lvlText w:val="%1.%2."/>
      <w:lvlJc w:val="left"/>
      <w:pPr>
        <w:ind w:left="216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24"/>
  </w:num>
  <w:num w:numId="2">
    <w:abstractNumId w:val="20"/>
  </w:num>
  <w:num w:numId="3">
    <w:abstractNumId w:val="32"/>
  </w:num>
  <w:num w:numId="4">
    <w:abstractNumId w:val="4"/>
  </w:num>
  <w:num w:numId="5">
    <w:abstractNumId w:val="35"/>
  </w:num>
  <w:num w:numId="6">
    <w:abstractNumId w:val="28"/>
  </w:num>
  <w:num w:numId="7">
    <w:abstractNumId w:val="15"/>
  </w:num>
  <w:num w:numId="8">
    <w:abstractNumId w:val="8"/>
  </w:num>
  <w:num w:numId="9">
    <w:abstractNumId w:val="21"/>
  </w:num>
  <w:num w:numId="10">
    <w:abstractNumId w:val="14"/>
  </w:num>
  <w:num w:numId="11">
    <w:abstractNumId w:val="16"/>
  </w:num>
  <w:num w:numId="12">
    <w:abstractNumId w:val="31"/>
  </w:num>
  <w:num w:numId="13">
    <w:abstractNumId w:val="29"/>
  </w:num>
  <w:num w:numId="14">
    <w:abstractNumId w:val="19"/>
  </w:num>
  <w:num w:numId="15">
    <w:abstractNumId w:val="23"/>
  </w:num>
  <w:num w:numId="16">
    <w:abstractNumId w:val="36"/>
  </w:num>
  <w:num w:numId="17">
    <w:abstractNumId w:val="26"/>
  </w:num>
  <w:num w:numId="18">
    <w:abstractNumId w:val="18"/>
  </w:num>
  <w:num w:numId="19">
    <w:abstractNumId w:val="27"/>
  </w:num>
  <w:num w:numId="20">
    <w:abstractNumId w:val="33"/>
  </w:num>
  <w:num w:numId="21">
    <w:abstractNumId w:val="22"/>
  </w:num>
  <w:num w:numId="22">
    <w:abstractNumId w:val="0"/>
  </w:num>
  <w:num w:numId="23">
    <w:abstractNumId w:val="2"/>
  </w:num>
  <w:num w:numId="24">
    <w:abstractNumId w:val="3"/>
  </w:num>
  <w:num w:numId="25">
    <w:abstractNumId w:val="25"/>
  </w:num>
  <w:num w:numId="26">
    <w:abstractNumId w:val="17"/>
  </w:num>
  <w:num w:numId="27">
    <w:abstractNumId w:val="1"/>
  </w:num>
  <w:num w:numId="28">
    <w:abstractNumId w:val="12"/>
  </w:num>
  <w:num w:numId="29">
    <w:abstractNumId w:val="30"/>
  </w:num>
  <w:num w:numId="30">
    <w:abstractNumId w:val="5"/>
  </w:num>
  <w:num w:numId="31">
    <w:abstractNumId w:val="13"/>
  </w:num>
  <w:num w:numId="32">
    <w:abstractNumId w:val="6"/>
  </w:num>
  <w:num w:numId="33">
    <w:abstractNumId w:val="7"/>
  </w:num>
  <w:num w:numId="34">
    <w:abstractNumId w:val="9"/>
  </w:num>
  <w:num w:numId="35">
    <w:abstractNumId w:val="11"/>
  </w:num>
  <w:num w:numId="36">
    <w:abstractNumId w:val="34"/>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718"/>
    <w:rsid w:val="0000186F"/>
    <w:rsid w:val="00002609"/>
    <w:rsid w:val="0000733B"/>
    <w:rsid w:val="0001327C"/>
    <w:rsid w:val="00015246"/>
    <w:rsid w:val="00015871"/>
    <w:rsid w:val="00017F3F"/>
    <w:rsid w:val="000204DA"/>
    <w:rsid w:val="00022157"/>
    <w:rsid w:val="00023AD2"/>
    <w:rsid w:val="00023E45"/>
    <w:rsid w:val="00024731"/>
    <w:rsid w:val="0002474A"/>
    <w:rsid w:val="000255EE"/>
    <w:rsid w:val="00027BED"/>
    <w:rsid w:val="00030AE0"/>
    <w:rsid w:val="00030ECC"/>
    <w:rsid w:val="00033F0C"/>
    <w:rsid w:val="00035925"/>
    <w:rsid w:val="000368F5"/>
    <w:rsid w:val="000375BA"/>
    <w:rsid w:val="000453C5"/>
    <w:rsid w:val="00046225"/>
    <w:rsid w:val="00047F19"/>
    <w:rsid w:val="00051913"/>
    <w:rsid w:val="00053826"/>
    <w:rsid w:val="00054236"/>
    <w:rsid w:val="00057C1B"/>
    <w:rsid w:val="00060DCA"/>
    <w:rsid w:val="00060FCA"/>
    <w:rsid w:val="00064175"/>
    <w:rsid w:val="00073F4D"/>
    <w:rsid w:val="00074C9B"/>
    <w:rsid w:val="00080920"/>
    <w:rsid w:val="00084FD0"/>
    <w:rsid w:val="00085552"/>
    <w:rsid w:val="000864E7"/>
    <w:rsid w:val="00087B5B"/>
    <w:rsid w:val="00090E0A"/>
    <w:rsid w:val="00096B04"/>
    <w:rsid w:val="000971CF"/>
    <w:rsid w:val="000971F8"/>
    <w:rsid w:val="000A299A"/>
    <w:rsid w:val="000A33FE"/>
    <w:rsid w:val="000A3EF6"/>
    <w:rsid w:val="000A5217"/>
    <w:rsid w:val="000B50AF"/>
    <w:rsid w:val="000C0072"/>
    <w:rsid w:val="000C1039"/>
    <w:rsid w:val="000C2D8C"/>
    <w:rsid w:val="000C3522"/>
    <w:rsid w:val="000C48E0"/>
    <w:rsid w:val="000C5CC1"/>
    <w:rsid w:val="000C6A75"/>
    <w:rsid w:val="000C73B4"/>
    <w:rsid w:val="000D3135"/>
    <w:rsid w:val="000D3CCF"/>
    <w:rsid w:val="000D4D04"/>
    <w:rsid w:val="000D5EFB"/>
    <w:rsid w:val="000D7343"/>
    <w:rsid w:val="000E0971"/>
    <w:rsid w:val="000E7F7D"/>
    <w:rsid w:val="000F26B8"/>
    <w:rsid w:val="000F47D0"/>
    <w:rsid w:val="000F5A49"/>
    <w:rsid w:val="001016F1"/>
    <w:rsid w:val="00102AE0"/>
    <w:rsid w:val="001032EE"/>
    <w:rsid w:val="001072E5"/>
    <w:rsid w:val="0011744B"/>
    <w:rsid w:val="0011791D"/>
    <w:rsid w:val="00121584"/>
    <w:rsid w:val="00124813"/>
    <w:rsid w:val="00124FB2"/>
    <w:rsid w:val="00132AA7"/>
    <w:rsid w:val="00132F39"/>
    <w:rsid w:val="00134782"/>
    <w:rsid w:val="00134D9D"/>
    <w:rsid w:val="00134E9C"/>
    <w:rsid w:val="00135108"/>
    <w:rsid w:val="001358E4"/>
    <w:rsid w:val="00142EB8"/>
    <w:rsid w:val="00142EEC"/>
    <w:rsid w:val="00147360"/>
    <w:rsid w:val="00152363"/>
    <w:rsid w:val="00153714"/>
    <w:rsid w:val="001548E4"/>
    <w:rsid w:val="00157329"/>
    <w:rsid w:val="001578F8"/>
    <w:rsid w:val="00165298"/>
    <w:rsid w:val="00167A43"/>
    <w:rsid w:val="001722BE"/>
    <w:rsid w:val="00173CE2"/>
    <w:rsid w:val="001826E8"/>
    <w:rsid w:val="00182C39"/>
    <w:rsid w:val="001838B9"/>
    <w:rsid w:val="00187ABF"/>
    <w:rsid w:val="00190192"/>
    <w:rsid w:val="00191C3A"/>
    <w:rsid w:val="00192885"/>
    <w:rsid w:val="00197C54"/>
    <w:rsid w:val="001A072F"/>
    <w:rsid w:val="001A1AAD"/>
    <w:rsid w:val="001A1AB7"/>
    <w:rsid w:val="001A2195"/>
    <w:rsid w:val="001A2E33"/>
    <w:rsid w:val="001A440C"/>
    <w:rsid w:val="001A4E4E"/>
    <w:rsid w:val="001A5040"/>
    <w:rsid w:val="001A65D9"/>
    <w:rsid w:val="001A6648"/>
    <w:rsid w:val="001A70B7"/>
    <w:rsid w:val="001B23C2"/>
    <w:rsid w:val="001B2999"/>
    <w:rsid w:val="001B2ACC"/>
    <w:rsid w:val="001B2F40"/>
    <w:rsid w:val="001B2F95"/>
    <w:rsid w:val="001B3D08"/>
    <w:rsid w:val="001B583D"/>
    <w:rsid w:val="001B72A8"/>
    <w:rsid w:val="001C0513"/>
    <w:rsid w:val="001C10BE"/>
    <w:rsid w:val="001C15CE"/>
    <w:rsid w:val="001C6680"/>
    <w:rsid w:val="001C79B0"/>
    <w:rsid w:val="001D786D"/>
    <w:rsid w:val="001E464F"/>
    <w:rsid w:val="001E5936"/>
    <w:rsid w:val="001E6CF6"/>
    <w:rsid w:val="001F14CD"/>
    <w:rsid w:val="001F2BE5"/>
    <w:rsid w:val="001F46A3"/>
    <w:rsid w:val="001F56F1"/>
    <w:rsid w:val="001F6BB2"/>
    <w:rsid w:val="001F75D6"/>
    <w:rsid w:val="00200644"/>
    <w:rsid w:val="00203518"/>
    <w:rsid w:val="00204050"/>
    <w:rsid w:val="002106AE"/>
    <w:rsid w:val="00212537"/>
    <w:rsid w:val="002126CC"/>
    <w:rsid w:val="00212773"/>
    <w:rsid w:val="00213858"/>
    <w:rsid w:val="002201D8"/>
    <w:rsid w:val="0022299A"/>
    <w:rsid w:val="00223326"/>
    <w:rsid w:val="00223858"/>
    <w:rsid w:val="002243C0"/>
    <w:rsid w:val="00225C86"/>
    <w:rsid w:val="002312DF"/>
    <w:rsid w:val="00232805"/>
    <w:rsid w:val="00233032"/>
    <w:rsid w:val="00235654"/>
    <w:rsid w:val="00235B24"/>
    <w:rsid w:val="00236B33"/>
    <w:rsid w:val="0024130F"/>
    <w:rsid w:val="00242872"/>
    <w:rsid w:val="00244564"/>
    <w:rsid w:val="0024584F"/>
    <w:rsid w:val="00246EBC"/>
    <w:rsid w:val="002476DA"/>
    <w:rsid w:val="002500D6"/>
    <w:rsid w:val="00251929"/>
    <w:rsid w:val="00254090"/>
    <w:rsid w:val="00254743"/>
    <w:rsid w:val="002550BC"/>
    <w:rsid w:val="0025695F"/>
    <w:rsid w:val="00256F72"/>
    <w:rsid w:val="0025777E"/>
    <w:rsid w:val="00262847"/>
    <w:rsid w:val="00263ED1"/>
    <w:rsid w:val="002648FF"/>
    <w:rsid w:val="00266958"/>
    <w:rsid w:val="00266DA2"/>
    <w:rsid w:val="002715E2"/>
    <w:rsid w:val="002726E5"/>
    <w:rsid w:val="00272C1B"/>
    <w:rsid w:val="002751A5"/>
    <w:rsid w:val="002759FD"/>
    <w:rsid w:val="00275FD1"/>
    <w:rsid w:val="00277EA1"/>
    <w:rsid w:val="00280A84"/>
    <w:rsid w:val="00282337"/>
    <w:rsid w:val="00287F29"/>
    <w:rsid w:val="002936CC"/>
    <w:rsid w:val="002936E2"/>
    <w:rsid w:val="002947CB"/>
    <w:rsid w:val="00295963"/>
    <w:rsid w:val="002965AF"/>
    <w:rsid w:val="002A35BA"/>
    <w:rsid w:val="002A476A"/>
    <w:rsid w:val="002A6C3D"/>
    <w:rsid w:val="002A75B0"/>
    <w:rsid w:val="002A7A05"/>
    <w:rsid w:val="002A7EEC"/>
    <w:rsid w:val="002B0C3F"/>
    <w:rsid w:val="002B332B"/>
    <w:rsid w:val="002C4339"/>
    <w:rsid w:val="002C4D61"/>
    <w:rsid w:val="002C5401"/>
    <w:rsid w:val="002C569A"/>
    <w:rsid w:val="002C656B"/>
    <w:rsid w:val="002D172D"/>
    <w:rsid w:val="002D19A8"/>
    <w:rsid w:val="002D2567"/>
    <w:rsid w:val="002D25AB"/>
    <w:rsid w:val="002D6EC0"/>
    <w:rsid w:val="002E0A92"/>
    <w:rsid w:val="002E0EDE"/>
    <w:rsid w:val="002E2DE4"/>
    <w:rsid w:val="002E3679"/>
    <w:rsid w:val="002E41FD"/>
    <w:rsid w:val="002E4C1C"/>
    <w:rsid w:val="002E4D33"/>
    <w:rsid w:val="002E6422"/>
    <w:rsid w:val="002E7A45"/>
    <w:rsid w:val="002F04F9"/>
    <w:rsid w:val="002F117B"/>
    <w:rsid w:val="002F17A8"/>
    <w:rsid w:val="002F5524"/>
    <w:rsid w:val="002F6C85"/>
    <w:rsid w:val="002F7F74"/>
    <w:rsid w:val="00303DF5"/>
    <w:rsid w:val="00304743"/>
    <w:rsid w:val="00305094"/>
    <w:rsid w:val="0031171A"/>
    <w:rsid w:val="0031318F"/>
    <w:rsid w:val="003146A3"/>
    <w:rsid w:val="00315DAB"/>
    <w:rsid w:val="003201CC"/>
    <w:rsid w:val="003201EB"/>
    <w:rsid w:val="003204EA"/>
    <w:rsid w:val="00321F05"/>
    <w:rsid w:val="00323AC1"/>
    <w:rsid w:val="00324ED2"/>
    <w:rsid w:val="00341870"/>
    <w:rsid w:val="003461C9"/>
    <w:rsid w:val="00347681"/>
    <w:rsid w:val="00351C25"/>
    <w:rsid w:val="003527F7"/>
    <w:rsid w:val="00355720"/>
    <w:rsid w:val="0035672F"/>
    <w:rsid w:val="00356B84"/>
    <w:rsid w:val="00364DA3"/>
    <w:rsid w:val="00366889"/>
    <w:rsid w:val="00371518"/>
    <w:rsid w:val="00374C88"/>
    <w:rsid w:val="00376307"/>
    <w:rsid w:val="00380327"/>
    <w:rsid w:val="00380AA8"/>
    <w:rsid w:val="00380DAE"/>
    <w:rsid w:val="00382AF0"/>
    <w:rsid w:val="0039024B"/>
    <w:rsid w:val="00391550"/>
    <w:rsid w:val="00395316"/>
    <w:rsid w:val="00396C77"/>
    <w:rsid w:val="00396D00"/>
    <w:rsid w:val="00397242"/>
    <w:rsid w:val="003A3E42"/>
    <w:rsid w:val="003A621D"/>
    <w:rsid w:val="003B2F80"/>
    <w:rsid w:val="003B6A2E"/>
    <w:rsid w:val="003C234F"/>
    <w:rsid w:val="003C72D6"/>
    <w:rsid w:val="003D2EB1"/>
    <w:rsid w:val="003D334A"/>
    <w:rsid w:val="003D646F"/>
    <w:rsid w:val="003D69BD"/>
    <w:rsid w:val="003E1194"/>
    <w:rsid w:val="003E1279"/>
    <w:rsid w:val="003E1C82"/>
    <w:rsid w:val="003E2040"/>
    <w:rsid w:val="003E25E1"/>
    <w:rsid w:val="003E5F2B"/>
    <w:rsid w:val="003E61CD"/>
    <w:rsid w:val="003E63A5"/>
    <w:rsid w:val="003F18DA"/>
    <w:rsid w:val="003F2724"/>
    <w:rsid w:val="003F58EB"/>
    <w:rsid w:val="003F5951"/>
    <w:rsid w:val="003F5FB3"/>
    <w:rsid w:val="003F7A91"/>
    <w:rsid w:val="0040400C"/>
    <w:rsid w:val="00404087"/>
    <w:rsid w:val="004047C1"/>
    <w:rsid w:val="0040755E"/>
    <w:rsid w:val="00407FBC"/>
    <w:rsid w:val="00410963"/>
    <w:rsid w:val="004131BE"/>
    <w:rsid w:val="00421FBC"/>
    <w:rsid w:val="0042675D"/>
    <w:rsid w:val="0042710F"/>
    <w:rsid w:val="00427D09"/>
    <w:rsid w:val="00431ADB"/>
    <w:rsid w:val="00432657"/>
    <w:rsid w:val="004328C3"/>
    <w:rsid w:val="00435A24"/>
    <w:rsid w:val="004407E0"/>
    <w:rsid w:val="004416AE"/>
    <w:rsid w:val="004432C0"/>
    <w:rsid w:val="00444756"/>
    <w:rsid w:val="004465EC"/>
    <w:rsid w:val="00446FDA"/>
    <w:rsid w:val="004526D6"/>
    <w:rsid w:val="00452B34"/>
    <w:rsid w:val="00454326"/>
    <w:rsid w:val="004544B4"/>
    <w:rsid w:val="00454B08"/>
    <w:rsid w:val="00454D4D"/>
    <w:rsid w:val="004620A3"/>
    <w:rsid w:val="00464120"/>
    <w:rsid w:val="00464D00"/>
    <w:rsid w:val="0046630D"/>
    <w:rsid w:val="00472A24"/>
    <w:rsid w:val="00472B48"/>
    <w:rsid w:val="00474604"/>
    <w:rsid w:val="004866CD"/>
    <w:rsid w:val="00486848"/>
    <w:rsid w:val="00486D9B"/>
    <w:rsid w:val="00487EBA"/>
    <w:rsid w:val="00492169"/>
    <w:rsid w:val="00492B27"/>
    <w:rsid w:val="004937EF"/>
    <w:rsid w:val="004963C6"/>
    <w:rsid w:val="004A2418"/>
    <w:rsid w:val="004A5ACF"/>
    <w:rsid w:val="004A5DB4"/>
    <w:rsid w:val="004A6729"/>
    <w:rsid w:val="004A6792"/>
    <w:rsid w:val="004B07F8"/>
    <w:rsid w:val="004B35A1"/>
    <w:rsid w:val="004B5905"/>
    <w:rsid w:val="004B7207"/>
    <w:rsid w:val="004C0D68"/>
    <w:rsid w:val="004C1A03"/>
    <w:rsid w:val="004D079E"/>
    <w:rsid w:val="004D0D5E"/>
    <w:rsid w:val="004D38FF"/>
    <w:rsid w:val="004D6625"/>
    <w:rsid w:val="004D6BD0"/>
    <w:rsid w:val="004E1719"/>
    <w:rsid w:val="004E27E6"/>
    <w:rsid w:val="004E3DA9"/>
    <w:rsid w:val="004E4575"/>
    <w:rsid w:val="004E4C64"/>
    <w:rsid w:val="004E51BD"/>
    <w:rsid w:val="004E5838"/>
    <w:rsid w:val="004E58C9"/>
    <w:rsid w:val="004E5970"/>
    <w:rsid w:val="004E5D8F"/>
    <w:rsid w:val="004F225D"/>
    <w:rsid w:val="004F309F"/>
    <w:rsid w:val="004F7E08"/>
    <w:rsid w:val="00502AA3"/>
    <w:rsid w:val="00504B64"/>
    <w:rsid w:val="00506DEF"/>
    <w:rsid w:val="00507272"/>
    <w:rsid w:val="0051053C"/>
    <w:rsid w:val="005108BC"/>
    <w:rsid w:val="005131FC"/>
    <w:rsid w:val="0051767E"/>
    <w:rsid w:val="00520986"/>
    <w:rsid w:val="005406A7"/>
    <w:rsid w:val="00540AA3"/>
    <w:rsid w:val="005426BC"/>
    <w:rsid w:val="005438C5"/>
    <w:rsid w:val="00545FC8"/>
    <w:rsid w:val="00546E35"/>
    <w:rsid w:val="005471F6"/>
    <w:rsid w:val="00552584"/>
    <w:rsid w:val="00555046"/>
    <w:rsid w:val="005550C0"/>
    <w:rsid w:val="00555515"/>
    <w:rsid w:val="00556E82"/>
    <w:rsid w:val="005577AF"/>
    <w:rsid w:val="0056008F"/>
    <w:rsid w:val="0056050B"/>
    <w:rsid w:val="00560F8B"/>
    <w:rsid w:val="005614D6"/>
    <w:rsid w:val="005658BF"/>
    <w:rsid w:val="005665E7"/>
    <w:rsid w:val="005670F1"/>
    <w:rsid w:val="00567485"/>
    <w:rsid w:val="00567A03"/>
    <w:rsid w:val="005702AD"/>
    <w:rsid w:val="00570811"/>
    <w:rsid w:val="005709AE"/>
    <w:rsid w:val="005737D8"/>
    <w:rsid w:val="00575386"/>
    <w:rsid w:val="00575584"/>
    <w:rsid w:val="00576D24"/>
    <w:rsid w:val="005779E2"/>
    <w:rsid w:val="00580BF1"/>
    <w:rsid w:val="00581252"/>
    <w:rsid w:val="00581EB5"/>
    <w:rsid w:val="00586004"/>
    <w:rsid w:val="005878FE"/>
    <w:rsid w:val="00591D3B"/>
    <w:rsid w:val="00593232"/>
    <w:rsid w:val="0059516C"/>
    <w:rsid w:val="00595A42"/>
    <w:rsid w:val="005A1460"/>
    <w:rsid w:val="005A3D8C"/>
    <w:rsid w:val="005B669F"/>
    <w:rsid w:val="005B7E73"/>
    <w:rsid w:val="005C09FD"/>
    <w:rsid w:val="005C34B7"/>
    <w:rsid w:val="005C37B6"/>
    <w:rsid w:val="005C6D2F"/>
    <w:rsid w:val="005C7A0F"/>
    <w:rsid w:val="005D054C"/>
    <w:rsid w:val="005D1AB0"/>
    <w:rsid w:val="005D1C47"/>
    <w:rsid w:val="005D558A"/>
    <w:rsid w:val="005E6B2C"/>
    <w:rsid w:val="005F1D8E"/>
    <w:rsid w:val="00600BE9"/>
    <w:rsid w:val="00605C4C"/>
    <w:rsid w:val="00611A75"/>
    <w:rsid w:val="00612A7D"/>
    <w:rsid w:val="00614106"/>
    <w:rsid w:val="006144DA"/>
    <w:rsid w:val="00615F51"/>
    <w:rsid w:val="00617905"/>
    <w:rsid w:val="006267B0"/>
    <w:rsid w:val="00626C74"/>
    <w:rsid w:val="0063025B"/>
    <w:rsid w:val="00631D88"/>
    <w:rsid w:val="006342A9"/>
    <w:rsid w:val="00636F75"/>
    <w:rsid w:val="00640706"/>
    <w:rsid w:val="00640876"/>
    <w:rsid w:val="00641B50"/>
    <w:rsid w:val="00644A2A"/>
    <w:rsid w:val="00644B8A"/>
    <w:rsid w:val="00645BE1"/>
    <w:rsid w:val="00650C27"/>
    <w:rsid w:val="006519D6"/>
    <w:rsid w:val="006545BC"/>
    <w:rsid w:val="00656791"/>
    <w:rsid w:val="00656DD5"/>
    <w:rsid w:val="006570C5"/>
    <w:rsid w:val="00660B60"/>
    <w:rsid w:val="00661847"/>
    <w:rsid w:val="006620DB"/>
    <w:rsid w:val="0066528B"/>
    <w:rsid w:val="00666D80"/>
    <w:rsid w:val="0067088A"/>
    <w:rsid w:val="0067561E"/>
    <w:rsid w:val="00677624"/>
    <w:rsid w:val="00677877"/>
    <w:rsid w:val="00680E81"/>
    <w:rsid w:val="00683B00"/>
    <w:rsid w:val="00683D1F"/>
    <w:rsid w:val="00685EF2"/>
    <w:rsid w:val="0069204A"/>
    <w:rsid w:val="00692D1B"/>
    <w:rsid w:val="00693CC3"/>
    <w:rsid w:val="00695E4F"/>
    <w:rsid w:val="0069772E"/>
    <w:rsid w:val="006978AF"/>
    <w:rsid w:val="006A3D48"/>
    <w:rsid w:val="006A5B75"/>
    <w:rsid w:val="006A795D"/>
    <w:rsid w:val="006A7FAA"/>
    <w:rsid w:val="006B106E"/>
    <w:rsid w:val="006B6BBF"/>
    <w:rsid w:val="006C593A"/>
    <w:rsid w:val="006D1E75"/>
    <w:rsid w:val="006D2C85"/>
    <w:rsid w:val="006D329E"/>
    <w:rsid w:val="006D3DC4"/>
    <w:rsid w:val="006D40D4"/>
    <w:rsid w:val="006E1898"/>
    <w:rsid w:val="006E3DFA"/>
    <w:rsid w:val="006F01B4"/>
    <w:rsid w:val="006F1829"/>
    <w:rsid w:val="006F2A32"/>
    <w:rsid w:val="006F61A1"/>
    <w:rsid w:val="006F717E"/>
    <w:rsid w:val="007026F1"/>
    <w:rsid w:val="00705DED"/>
    <w:rsid w:val="0071107A"/>
    <w:rsid w:val="00712446"/>
    <w:rsid w:val="00712B76"/>
    <w:rsid w:val="00714363"/>
    <w:rsid w:val="00714701"/>
    <w:rsid w:val="00721012"/>
    <w:rsid w:val="00722E73"/>
    <w:rsid w:val="0072317E"/>
    <w:rsid w:val="007366BD"/>
    <w:rsid w:val="00737FBE"/>
    <w:rsid w:val="00743872"/>
    <w:rsid w:val="007478F9"/>
    <w:rsid w:val="00750093"/>
    <w:rsid w:val="00753320"/>
    <w:rsid w:val="00753C00"/>
    <w:rsid w:val="0075417A"/>
    <w:rsid w:val="00754B71"/>
    <w:rsid w:val="00754E9C"/>
    <w:rsid w:val="007570BF"/>
    <w:rsid w:val="00770AE2"/>
    <w:rsid w:val="0077192D"/>
    <w:rsid w:val="00776A7E"/>
    <w:rsid w:val="00777768"/>
    <w:rsid w:val="00780386"/>
    <w:rsid w:val="00780563"/>
    <w:rsid w:val="00781122"/>
    <w:rsid w:val="00781239"/>
    <w:rsid w:val="0078390D"/>
    <w:rsid w:val="00783B3C"/>
    <w:rsid w:val="007907BA"/>
    <w:rsid w:val="00792399"/>
    <w:rsid w:val="0079744B"/>
    <w:rsid w:val="007A0718"/>
    <w:rsid w:val="007A5123"/>
    <w:rsid w:val="007A740D"/>
    <w:rsid w:val="007B19AD"/>
    <w:rsid w:val="007C10E2"/>
    <w:rsid w:val="007C7B9B"/>
    <w:rsid w:val="007D150C"/>
    <w:rsid w:val="007D1823"/>
    <w:rsid w:val="007D459B"/>
    <w:rsid w:val="007D6AAC"/>
    <w:rsid w:val="007E03E0"/>
    <w:rsid w:val="007E5DBC"/>
    <w:rsid w:val="007F0551"/>
    <w:rsid w:val="007F124C"/>
    <w:rsid w:val="007F1990"/>
    <w:rsid w:val="007F224A"/>
    <w:rsid w:val="007F28F7"/>
    <w:rsid w:val="007F6652"/>
    <w:rsid w:val="00801EBA"/>
    <w:rsid w:val="008022E4"/>
    <w:rsid w:val="00803FB4"/>
    <w:rsid w:val="008048E5"/>
    <w:rsid w:val="00815EAA"/>
    <w:rsid w:val="00820356"/>
    <w:rsid w:val="00820756"/>
    <w:rsid w:val="00821DD7"/>
    <w:rsid w:val="00824E1D"/>
    <w:rsid w:val="00831E71"/>
    <w:rsid w:val="008323C1"/>
    <w:rsid w:val="0083252F"/>
    <w:rsid w:val="00834934"/>
    <w:rsid w:val="00834A2D"/>
    <w:rsid w:val="00835527"/>
    <w:rsid w:val="00841A20"/>
    <w:rsid w:val="008427A8"/>
    <w:rsid w:val="0084532A"/>
    <w:rsid w:val="00850117"/>
    <w:rsid w:val="008502BC"/>
    <w:rsid w:val="0085049D"/>
    <w:rsid w:val="00851495"/>
    <w:rsid w:val="00851697"/>
    <w:rsid w:val="008520CD"/>
    <w:rsid w:val="00852BA2"/>
    <w:rsid w:val="008546BE"/>
    <w:rsid w:val="00855628"/>
    <w:rsid w:val="008561F6"/>
    <w:rsid w:val="00862001"/>
    <w:rsid w:val="0086463A"/>
    <w:rsid w:val="00867075"/>
    <w:rsid w:val="00870758"/>
    <w:rsid w:val="00873ACA"/>
    <w:rsid w:val="0087439C"/>
    <w:rsid w:val="00880686"/>
    <w:rsid w:val="0088177C"/>
    <w:rsid w:val="00883EA0"/>
    <w:rsid w:val="00884915"/>
    <w:rsid w:val="00885838"/>
    <w:rsid w:val="0089123A"/>
    <w:rsid w:val="00892169"/>
    <w:rsid w:val="00893E12"/>
    <w:rsid w:val="008956EE"/>
    <w:rsid w:val="00895F5F"/>
    <w:rsid w:val="008975F1"/>
    <w:rsid w:val="008A6515"/>
    <w:rsid w:val="008A653F"/>
    <w:rsid w:val="008A6CA5"/>
    <w:rsid w:val="008B0AF2"/>
    <w:rsid w:val="008B0E83"/>
    <w:rsid w:val="008B3AF1"/>
    <w:rsid w:val="008B5309"/>
    <w:rsid w:val="008B5672"/>
    <w:rsid w:val="008B69AB"/>
    <w:rsid w:val="008C1F42"/>
    <w:rsid w:val="008C6574"/>
    <w:rsid w:val="008D45E3"/>
    <w:rsid w:val="008D48C8"/>
    <w:rsid w:val="008E0EAA"/>
    <w:rsid w:val="008E2FDC"/>
    <w:rsid w:val="008E5735"/>
    <w:rsid w:val="008F09B4"/>
    <w:rsid w:val="008F0D2A"/>
    <w:rsid w:val="008F2B2A"/>
    <w:rsid w:val="008F3F17"/>
    <w:rsid w:val="00901127"/>
    <w:rsid w:val="00902F80"/>
    <w:rsid w:val="0090377B"/>
    <w:rsid w:val="00904FCB"/>
    <w:rsid w:val="00910D33"/>
    <w:rsid w:val="00912767"/>
    <w:rsid w:val="009140F2"/>
    <w:rsid w:val="009151F8"/>
    <w:rsid w:val="0091597D"/>
    <w:rsid w:val="0091678F"/>
    <w:rsid w:val="00920550"/>
    <w:rsid w:val="00921D77"/>
    <w:rsid w:val="00921F87"/>
    <w:rsid w:val="009339B5"/>
    <w:rsid w:val="00937CD8"/>
    <w:rsid w:val="009426A0"/>
    <w:rsid w:val="009426A7"/>
    <w:rsid w:val="00942EB8"/>
    <w:rsid w:val="00944E17"/>
    <w:rsid w:val="0094668E"/>
    <w:rsid w:val="009549D8"/>
    <w:rsid w:val="009562CD"/>
    <w:rsid w:val="009609F9"/>
    <w:rsid w:val="00962C09"/>
    <w:rsid w:val="009649CD"/>
    <w:rsid w:val="009668F9"/>
    <w:rsid w:val="00970C01"/>
    <w:rsid w:val="00974875"/>
    <w:rsid w:val="0097494E"/>
    <w:rsid w:val="009755B4"/>
    <w:rsid w:val="00977E4D"/>
    <w:rsid w:val="00980364"/>
    <w:rsid w:val="00980CE4"/>
    <w:rsid w:val="009844E8"/>
    <w:rsid w:val="00986539"/>
    <w:rsid w:val="00986B99"/>
    <w:rsid w:val="009873D0"/>
    <w:rsid w:val="00990E87"/>
    <w:rsid w:val="00992C42"/>
    <w:rsid w:val="00993624"/>
    <w:rsid w:val="00995F43"/>
    <w:rsid w:val="00995F72"/>
    <w:rsid w:val="00996A94"/>
    <w:rsid w:val="00996E07"/>
    <w:rsid w:val="009A6510"/>
    <w:rsid w:val="009A7FC9"/>
    <w:rsid w:val="009B0EEC"/>
    <w:rsid w:val="009B1B24"/>
    <w:rsid w:val="009B3B79"/>
    <w:rsid w:val="009B48D2"/>
    <w:rsid w:val="009B4AFA"/>
    <w:rsid w:val="009B5FA2"/>
    <w:rsid w:val="009B71AF"/>
    <w:rsid w:val="009C1449"/>
    <w:rsid w:val="009C27F0"/>
    <w:rsid w:val="009C3138"/>
    <w:rsid w:val="009D1536"/>
    <w:rsid w:val="009D3292"/>
    <w:rsid w:val="009D54BF"/>
    <w:rsid w:val="009E192E"/>
    <w:rsid w:val="009E21CF"/>
    <w:rsid w:val="009E4B8B"/>
    <w:rsid w:val="009F0A53"/>
    <w:rsid w:val="009F1BC6"/>
    <w:rsid w:val="009F600D"/>
    <w:rsid w:val="009F73D6"/>
    <w:rsid w:val="00A008B8"/>
    <w:rsid w:val="00A00AA8"/>
    <w:rsid w:val="00A0262F"/>
    <w:rsid w:val="00A02DF2"/>
    <w:rsid w:val="00A03122"/>
    <w:rsid w:val="00A05EFB"/>
    <w:rsid w:val="00A101CA"/>
    <w:rsid w:val="00A1468C"/>
    <w:rsid w:val="00A14A4F"/>
    <w:rsid w:val="00A206E5"/>
    <w:rsid w:val="00A211C4"/>
    <w:rsid w:val="00A21C22"/>
    <w:rsid w:val="00A22B65"/>
    <w:rsid w:val="00A300E6"/>
    <w:rsid w:val="00A31198"/>
    <w:rsid w:val="00A32EE5"/>
    <w:rsid w:val="00A35A06"/>
    <w:rsid w:val="00A400F9"/>
    <w:rsid w:val="00A41BE2"/>
    <w:rsid w:val="00A465EC"/>
    <w:rsid w:val="00A50C85"/>
    <w:rsid w:val="00A519EF"/>
    <w:rsid w:val="00A51CF4"/>
    <w:rsid w:val="00A523C1"/>
    <w:rsid w:val="00A60535"/>
    <w:rsid w:val="00A60AA6"/>
    <w:rsid w:val="00A60D91"/>
    <w:rsid w:val="00A61A2B"/>
    <w:rsid w:val="00A63430"/>
    <w:rsid w:val="00A641DF"/>
    <w:rsid w:val="00A675DB"/>
    <w:rsid w:val="00A713D3"/>
    <w:rsid w:val="00A72FF2"/>
    <w:rsid w:val="00A75D9E"/>
    <w:rsid w:val="00A77805"/>
    <w:rsid w:val="00A80CAD"/>
    <w:rsid w:val="00A83776"/>
    <w:rsid w:val="00A8405B"/>
    <w:rsid w:val="00A969F3"/>
    <w:rsid w:val="00AA306E"/>
    <w:rsid w:val="00AA3C75"/>
    <w:rsid w:val="00AA4563"/>
    <w:rsid w:val="00AA6003"/>
    <w:rsid w:val="00AB3639"/>
    <w:rsid w:val="00AB3B6A"/>
    <w:rsid w:val="00AB5F2D"/>
    <w:rsid w:val="00AB6148"/>
    <w:rsid w:val="00AB650A"/>
    <w:rsid w:val="00AB7B71"/>
    <w:rsid w:val="00AC1773"/>
    <w:rsid w:val="00AC4C0A"/>
    <w:rsid w:val="00AC58FB"/>
    <w:rsid w:val="00AD43AE"/>
    <w:rsid w:val="00AD70E2"/>
    <w:rsid w:val="00AD7898"/>
    <w:rsid w:val="00AE0C3D"/>
    <w:rsid w:val="00AE1255"/>
    <w:rsid w:val="00AE4316"/>
    <w:rsid w:val="00AE48D0"/>
    <w:rsid w:val="00AE7896"/>
    <w:rsid w:val="00AE7CB8"/>
    <w:rsid w:val="00AF254E"/>
    <w:rsid w:val="00AF5CA5"/>
    <w:rsid w:val="00B0475D"/>
    <w:rsid w:val="00B04D9D"/>
    <w:rsid w:val="00B04EB9"/>
    <w:rsid w:val="00B0501B"/>
    <w:rsid w:val="00B054CA"/>
    <w:rsid w:val="00B0754C"/>
    <w:rsid w:val="00B15591"/>
    <w:rsid w:val="00B15890"/>
    <w:rsid w:val="00B17D20"/>
    <w:rsid w:val="00B24217"/>
    <w:rsid w:val="00B24B45"/>
    <w:rsid w:val="00B26F70"/>
    <w:rsid w:val="00B3257E"/>
    <w:rsid w:val="00B35271"/>
    <w:rsid w:val="00B3574C"/>
    <w:rsid w:val="00B35B81"/>
    <w:rsid w:val="00B375B1"/>
    <w:rsid w:val="00B426B1"/>
    <w:rsid w:val="00B4705A"/>
    <w:rsid w:val="00B519F0"/>
    <w:rsid w:val="00B5293A"/>
    <w:rsid w:val="00B5377B"/>
    <w:rsid w:val="00B5493F"/>
    <w:rsid w:val="00B55489"/>
    <w:rsid w:val="00B57EDA"/>
    <w:rsid w:val="00B60549"/>
    <w:rsid w:val="00B63CF3"/>
    <w:rsid w:val="00B64251"/>
    <w:rsid w:val="00B64B8E"/>
    <w:rsid w:val="00B64BE5"/>
    <w:rsid w:val="00B67F7B"/>
    <w:rsid w:val="00B7066C"/>
    <w:rsid w:val="00B734BD"/>
    <w:rsid w:val="00B73560"/>
    <w:rsid w:val="00B82FAC"/>
    <w:rsid w:val="00B83615"/>
    <w:rsid w:val="00B8386D"/>
    <w:rsid w:val="00B841EF"/>
    <w:rsid w:val="00B90E3A"/>
    <w:rsid w:val="00B92541"/>
    <w:rsid w:val="00B9335B"/>
    <w:rsid w:val="00B93979"/>
    <w:rsid w:val="00B95292"/>
    <w:rsid w:val="00B955A6"/>
    <w:rsid w:val="00B96187"/>
    <w:rsid w:val="00B9723A"/>
    <w:rsid w:val="00B97CAF"/>
    <w:rsid w:val="00BA015C"/>
    <w:rsid w:val="00BA0C20"/>
    <w:rsid w:val="00BB09AE"/>
    <w:rsid w:val="00BB10F1"/>
    <w:rsid w:val="00BB280E"/>
    <w:rsid w:val="00BB5CFF"/>
    <w:rsid w:val="00BB77F4"/>
    <w:rsid w:val="00BC1BFB"/>
    <w:rsid w:val="00BC31A5"/>
    <w:rsid w:val="00BC52FB"/>
    <w:rsid w:val="00BC67B9"/>
    <w:rsid w:val="00BC67D1"/>
    <w:rsid w:val="00BD256B"/>
    <w:rsid w:val="00BD6CD3"/>
    <w:rsid w:val="00BD79D2"/>
    <w:rsid w:val="00BD79E7"/>
    <w:rsid w:val="00BD7A4D"/>
    <w:rsid w:val="00BE1528"/>
    <w:rsid w:val="00BE68CA"/>
    <w:rsid w:val="00BF0273"/>
    <w:rsid w:val="00BF093B"/>
    <w:rsid w:val="00BF1A57"/>
    <w:rsid w:val="00BF4E77"/>
    <w:rsid w:val="00BF53DC"/>
    <w:rsid w:val="00BF7639"/>
    <w:rsid w:val="00BF7CD6"/>
    <w:rsid w:val="00C00DD8"/>
    <w:rsid w:val="00C01078"/>
    <w:rsid w:val="00C0112F"/>
    <w:rsid w:val="00C0339A"/>
    <w:rsid w:val="00C0466C"/>
    <w:rsid w:val="00C05111"/>
    <w:rsid w:val="00C05AA0"/>
    <w:rsid w:val="00C06A04"/>
    <w:rsid w:val="00C12010"/>
    <w:rsid w:val="00C14B91"/>
    <w:rsid w:val="00C15F88"/>
    <w:rsid w:val="00C20F15"/>
    <w:rsid w:val="00C21F57"/>
    <w:rsid w:val="00C220E3"/>
    <w:rsid w:val="00C23B7F"/>
    <w:rsid w:val="00C2618A"/>
    <w:rsid w:val="00C263E8"/>
    <w:rsid w:val="00C2701B"/>
    <w:rsid w:val="00C3193A"/>
    <w:rsid w:val="00C31BAE"/>
    <w:rsid w:val="00C3287D"/>
    <w:rsid w:val="00C3334C"/>
    <w:rsid w:val="00C3725F"/>
    <w:rsid w:val="00C37478"/>
    <w:rsid w:val="00C37B9F"/>
    <w:rsid w:val="00C409A4"/>
    <w:rsid w:val="00C47C41"/>
    <w:rsid w:val="00C50BC4"/>
    <w:rsid w:val="00C52297"/>
    <w:rsid w:val="00C52CB3"/>
    <w:rsid w:val="00C577E1"/>
    <w:rsid w:val="00C60AB5"/>
    <w:rsid w:val="00C611DE"/>
    <w:rsid w:val="00C61D3B"/>
    <w:rsid w:val="00C61F5D"/>
    <w:rsid w:val="00C63AFF"/>
    <w:rsid w:val="00C66F49"/>
    <w:rsid w:val="00C724CB"/>
    <w:rsid w:val="00C73840"/>
    <w:rsid w:val="00C73E18"/>
    <w:rsid w:val="00C74A57"/>
    <w:rsid w:val="00C760F6"/>
    <w:rsid w:val="00C77F7E"/>
    <w:rsid w:val="00C80606"/>
    <w:rsid w:val="00C80921"/>
    <w:rsid w:val="00C80BA7"/>
    <w:rsid w:val="00C8333A"/>
    <w:rsid w:val="00C84E8F"/>
    <w:rsid w:val="00C860EC"/>
    <w:rsid w:val="00C86D85"/>
    <w:rsid w:val="00CA4F35"/>
    <w:rsid w:val="00CB1C38"/>
    <w:rsid w:val="00CB3344"/>
    <w:rsid w:val="00CB5807"/>
    <w:rsid w:val="00CB6828"/>
    <w:rsid w:val="00CC20F7"/>
    <w:rsid w:val="00CC35B0"/>
    <w:rsid w:val="00CC48D6"/>
    <w:rsid w:val="00CC5163"/>
    <w:rsid w:val="00CC5AC5"/>
    <w:rsid w:val="00CC5BE6"/>
    <w:rsid w:val="00CC6415"/>
    <w:rsid w:val="00CC65FB"/>
    <w:rsid w:val="00CD1852"/>
    <w:rsid w:val="00CD30AC"/>
    <w:rsid w:val="00CD56BC"/>
    <w:rsid w:val="00CD6152"/>
    <w:rsid w:val="00CD765C"/>
    <w:rsid w:val="00CE05C3"/>
    <w:rsid w:val="00CE15BA"/>
    <w:rsid w:val="00CE3532"/>
    <w:rsid w:val="00CE3B2F"/>
    <w:rsid w:val="00CE76D3"/>
    <w:rsid w:val="00CF0316"/>
    <w:rsid w:val="00CF0F7A"/>
    <w:rsid w:val="00CF14ED"/>
    <w:rsid w:val="00CF1B91"/>
    <w:rsid w:val="00CF2BB6"/>
    <w:rsid w:val="00CF5403"/>
    <w:rsid w:val="00CF5DBF"/>
    <w:rsid w:val="00CF63F6"/>
    <w:rsid w:val="00CF7B2D"/>
    <w:rsid w:val="00CF7CF4"/>
    <w:rsid w:val="00D03452"/>
    <w:rsid w:val="00D03516"/>
    <w:rsid w:val="00D039EC"/>
    <w:rsid w:val="00D109F0"/>
    <w:rsid w:val="00D12649"/>
    <w:rsid w:val="00D12F8F"/>
    <w:rsid w:val="00D13D8E"/>
    <w:rsid w:val="00D146FE"/>
    <w:rsid w:val="00D17AE1"/>
    <w:rsid w:val="00D31DE9"/>
    <w:rsid w:val="00D32C0E"/>
    <w:rsid w:val="00D34A6F"/>
    <w:rsid w:val="00D35695"/>
    <w:rsid w:val="00D356B0"/>
    <w:rsid w:val="00D36449"/>
    <w:rsid w:val="00D4264A"/>
    <w:rsid w:val="00D434E1"/>
    <w:rsid w:val="00D50982"/>
    <w:rsid w:val="00D512B4"/>
    <w:rsid w:val="00D52A0E"/>
    <w:rsid w:val="00D53462"/>
    <w:rsid w:val="00D547AA"/>
    <w:rsid w:val="00D55489"/>
    <w:rsid w:val="00D55F27"/>
    <w:rsid w:val="00D5693E"/>
    <w:rsid w:val="00D60FAA"/>
    <w:rsid w:val="00D62206"/>
    <w:rsid w:val="00D636B0"/>
    <w:rsid w:val="00D64742"/>
    <w:rsid w:val="00D65CDD"/>
    <w:rsid w:val="00D664B9"/>
    <w:rsid w:val="00D67D0C"/>
    <w:rsid w:val="00D70454"/>
    <w:rsid w:val="00D7594A"/>
    <w:rsid w:val="00D75CF0"/>
    <w:rsid w:val="00D765CB"/>
    <w:rsid w:val="00D8106D"/>
    <w:rsid w:val="00D83AED"/>
    <w:rsid w:val="00D850A3"/>
    <w:rsid w:val="00D85B3B"/>
    <w:rsid w:val="00D86BF3"/>
    <w:rsid w:val="00D92F66"/>
    <w:rsid w:val="00D97CB9"/>
    <w:rsid w:val="00DA0E05"/>
    <w:rsid w:val="00DA2597"/>
    <w:rsid w:val="00DA3788"/>
    <w:rsid w:val="00DA7612"/>
    <w:rsid w:val="00DB0DCB"/>
    <w:rsid w:val="00DB1F96"/>
    <w:rsid w:val="00DB2384"/>
    <w:rsid w:val="00DB2E5D"/>
    <w:rsid w:val="00DB7BAD"/>
    <w:rsid w:val="00DB7FDE"/>
    <w:rsid w:val="00DC093D"/>
    <w:rsid w:val="00DC12C9"/>
    <w:rsid w:val="00DC147A"/>
    <w:rsid w:val="00DC1802"/>
    <w:rsid w:val="00DC1F8C"/>
    <w:rsid w:val="00DC38D3"/>
    <w:rsid w:val="00DC40B0"/>
    <w:rsid w:val="00DC496C"/>
    <w:rsid w:val="00DC4F5C"/>
    <w:rsid w:val="00DC611D"/>
    <w:rsid w:val="00DD12C5"/>
    <w:rsid w:val="00DD1A83"/>
    <w:rsid w:val="00DD2B3A"/>
    <w:rsid w:val="00DD34CA"/>
    <w:rsid w:val="00DD4E4A"/>
    <w:rsid w:val="00DE05F9"/>
    <w:rsid w:val="00DE184B"/>
    <w:rsid w:val="00DE1942"/>
    <w:rsid w:val="00DE2F70"/>
    <w:rsid w:val="00DE3231"/>
    <w:rsid w:val="00DE5DBF"/>
    <w:rsid w:val="00DE6E13"/>
    <w:rsid w:val="00DF12BA"/>
    <w:rsid w:val="00DF1360"/>
    <w:rsid w:val="00DF3085"/>
    <w:rsid w:val="00DF5771"/>
    <w:rsid w:val="00E0152E"/>
    <w:rsid w:val="00E031AB"/>
    <w:rsid w:val="00E12B24"/>
    <w:rsid w:val="00E12CD6"/>
    <w:rsid w:val="00E14C3E"/>
    <w:rsid w:val="00E1660E"/>
    <w:rsid w:val="00E2314A"/>
    <w:rsid w:val="00E2589B"/>
    <w:rsid w:val="00E26ED2"/>
    <w:rsid w:val="00E31F8D"/>
    <w:rsid w:val="00E326D8"/>
    <w:rsid w:val="00E33901"/>
    <w:rsid w:val="00E339CD"/>
    <w:rsid w:val="00E33EBF"/>
    <w:rsid w:val="00E34FE4"/>
    <w:rsid w:val="00E36BA0"/>
    <w:rsid w:val="00E379C0"/>
    <w:rsid w:val="00E40785"/>
    <w:rsid w:val="00E43729"/>
    <w:rsid w:val="00E440B5"/>
    <w:rsid w:val="00E45015"/>
    <w:rsid w:val="00E45162"/>
    <w:rsid w:val="00E4643B"/>
    <w:rsid w:val="00E50EA3"/>
    <w:rsid w:val="00E55345"/>
    <w:rsid w:val="00E57F9D"/>
    <w:rsid w:val="00E605EE"/>
    <w:rsid w:val="00E60F82"/>
    <w:rsid w:val="00E620F0"/>
    <w:rsid w:val="00E70432"/>
    <w:rsid w:val="00E70F9A"/>
    <w:rsid w:val="00E71905"/>
    <w:rsid w:val="00E71B66"/>
    <w:rsid w:val="00E75144"/>
    <w:rsid w:val="00E82075"/>
    <w:rsid w:val="00E82145"/>
    <w:rsid w:val="00E83C16"/>
    <w:rsid w:val="00E84C99"/>
    <w:rsid w:val="00E86A69"/>
    <w:rsid w:val="00E879B3"/>
    <w:rsid w:val="00E87B35"/>
    <w:rsid w:val="00E87E63"/>
    <w:rsid w:val="00E90536"/>
    <w:rsid w:val="00E91181"/>
    <w:rsid w:val="00E963A2"/>
    <w:rsid w:val="00EA02F6"/>
    <w:rsid w:val="00EA7076"/>
    <w:rsid w:val="00EA7BB3"/>
    <w:rsid w:val="00EB01C2"/>
    <w:rsid w:val="00EB1624"/>
    <w:rsid w:val="00EB30EE"/>
    <w:rsid w:val="00EB38CB"/>
    <w:rsid w:val="00EB4D92"/>
    <w:rsid w:val="00EB5F12"/>
    <w:rsid w:val="00EB741A"/>
    <w:rsid w:val="00EB777C"/>
    <w:rsid w:val="00EC05C6"/>
    <w:rsid w:val="00EC0966"/>
    <w:rsid w:val="00EC0DEB"/>
    <w:rsid w:val="00EC1084"/>
    <w:rsid w:val="00EC1344"/>
    <w:rsid w:val="00ED2189"/>
    <w:rsid w:val="00ED64A2"/>
    <w:rsid w:val="00ED66B6"/>
    <w:rsid w:val="00ED7DA6"/>
    <w:rsid w:val="00EE0624"/>
    <w:rsid w:val="00EE0A73"/>
    <w:rsid w:val="00EE3E6E"/>
    <w:rsid w:val="00EE448D"/>
    <w:rsid w:val="00EE7390"/>
    <w:rsid w:val="00EF04AC"/>
    <w:rsid w:val="00EF3753"/>
    <w:rsid w:val="00EF71D5"/>
    <w:rsid w:val="00EF7383"/>
    <w:rsid w:val="00EF7535"/>
    <w:rsid w:val="00F00869"/>
    <w:rsid w:val="00F0175A"/>
    <w:rsid w:val="00F03B12"/>
    <w:rsid w:val="00F11579"/>
    <w:rsid w:val="00F17815"/>
    <w:rsid w:val="00F211B0"/>
    <w:rsid w:val="00F21A8C"/>
    <w:rsid w:val="00F2765D"/>
    <w:rsid w:val="00F31067"/>
    <w:rsid w:val="00F323DF"/>
    <w:rsid w:val="00F34079"/>
    <w:rsid w:val="00F341AF"/>
    <w:rsid w:val="00F34687"/>
    <w:rsid w:val="00F35331"/>
    <w:rsid w:val="00F4087B"/>
    <w:rsid w:val="00F41662"/>
    <w:rsid w:val="00F42C03"/>
    <w:rsid w:val="00F46029"/>
    <w:rsid w:val="00F47066"/>
    <w:rsid w:val="00F521E4"/>
    <w:rsid w:val="00F528BF"/>
    <w:rsid w:val="00F53BFD"/>
    <w:rsid w:val="00F56818"/>
    <w:rsid w:val="00F57FF8"/>
    <w:rsid w:val="00F60F48"/>
    <w:rsid w:val="00F6465F"/>
    <w:rsid w:val="00F66174"/>
    <w:rsid w:val="00F66C8B"/>
    <w:rsid w:val="00F73929"/>
    <w:rsid w:val="00F73B2B"/>
    <w:rsid w:val="00F7404A"/>
    <w:rsid w:val="00F74669"/>
    <w:rsid w:val="00F74B82"/>
    <w:rsid w:val="00F8201D"/>
    <w:rsid w:val="00F8272A"/>
    <w:rsid w:val="00F85A7D"/>
    <w:rsid w:val="00F86952"/>
    <w:rsid w:val="00F86EF3"/>
    <w:rsid w:val="00F91036"/>
    <w:rsid w:val="00F9127F"/>
    <w:rsid w:val="00F92945"/>
    <w:rsid w:val="00F92D5A"/>
    <w:rsid w:val="00F9482F"/>
    <w:rsid w:val="00F97487"/>
    <w:rsid w:val="00FA0F1D"/>
    <w:rsid w:val="00FA1A23"/>
    <w:rsid w:val="00FA6160"/>
    <w:rsid w:val="00FA6750"/>
    <w:rsid w:val="00FA6A93"/>
    <w:rsid w:val="00FA6FFB"/>
    <w:rsid w:val="00FB0403"/>
    <w:rsid w:val="00FB1EEE"/>
    <w:rsid w:val="00FB54A2"/>
    <w:rsid w:val="00FB6370"/>
    <w:rsid w:val="00FB7F15"/>
    <w:rsid w:val="00FC023D"/>
    <w:rsid w:val="00FC03CC"/>
    <w:rsid w:val="00FC17FC"/>
    <w:rsid w:val="00FC32D3"/>
    <w:rsid w:val="00FC4BF7"/>
    <w:rsid w:val="00FC536D"/>
    <w:rsid w:val="00FD0A3B"/>
    <w:rsid w:val="00FD0CB4"/>
    <w:rsid w:val="00FD1534"/>
    <w:rsid w:val="00FD6440"/>
    <w:rsid w:val="00FE01C0"/>
    <w:rsid w:val="00FE2308"/>
    <w:rsid w:val="00FE2399"/>
    <w:rsid w:val="00FE3BED"/>
    <w:rsid w:val="00FE3DD1"/>
    <w:rsid w:val="00FE5B55"/>
    <w:rsid w:val="00FF0169"/>
    <w:rsid w:val="00FF4420"/>
    <w:rsid w:val="00FF5DE1"/>
    <w:rsid w:val="00FF5EC6"/>
    <w:rsid w:val="00FF7A2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4F546"/>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F7383"/>
    <w:rPr>
      <w:rFonts w:ascii="Times New Roman" w:hAnsi="Times New Roman" w:cs="Times New Roman"/>
    </w:rPr>
  </w:style>
  <w:style w:type="paragraph" w:styleId="Heading1">
    <w:name w:val="heading 1"/>
    <w:basedOn w:val="Normal"/>
    <w:next w:val="Normal"/>
    <w:link w:val="Heading1Char"/>
    <w:uiPriority w:val="9"/>
    <w:qFormat/>
    <w:rsid w:val="00CE05C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9516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96E0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84C9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58C9"/>
    <w:rPr>
      <w:color w:val="0563C1" w:themeColor="hyperlink"/>
      <w:u w:val="single"/>
    </w:rPr>
  </w:style>
  <w:style w:type="character" w:customStyle="1" w:styleId="apple-converted-space">
    <w:name w:val="apple-converted-space"/>
    <w:basedOn w:val="DefaultParagraphFont"/>
    <w:rsid w:val="002F5524"/>
  </w:style>
  <w:style w:type="character" w:styleId="FollowedHyperlink">
    <w:name w:val="FollowedHyperlink"/>
    <w:basedOn w:val="DefaultParagraphFont"/>
    <w:uiPriority w:val="99"/>
    <w:semiHidden/>
    <w:unhideWhenUsed/>
    <w:rsid w:val="009C1449"/>
    <w:rPr>
      <w:color w:val="954F72" w:themeColor="followedHyperlink"/>
      <w:u w:val="single"/>
    </w:rPr>
  </w:style>
  <w:style w:type="paragraph" w:styleId="Footer">
    <w:name w:val="footer"/>
    <w:basedOn w:val="Normal"/>
    <w:link w:val="FooterChar"/>
    <w:uiPriority w:val="99"/>
    <w:unhideWhenUsed/>
    <w:rsid w:val="00B26F70"/>
    <w:pPr>
      <w:tabs>
        <w:tab w:val="center" w:pos="4680"/>
        <w:tab w:val="right" w:pos="9360"/>
      </w:tabs>
    </w:pPr>
  </w:style>
  <w:style w:type="character" w:customStyle="1" w:styleId="FooterChar">
    <w:name w:val="Footer Char"/>
    <w:basedOn w:val="DefaultParagraphFont"/>
    <w:link w:val="Footer"/>
    <w:uiPriority w:val="99"/>
    <w:rsid w:val="00B26F70"/>
    <w:rPr>
      <w:rFonts w:ascii="Times New Roman" w:eastAsia="Times New Roman" w:hAnsi="Times New Roman" w:cs="Times New Roman"/>
    </w:rPr>
  </w:style>
  <w:style w:type="character" w:styleId="PageNumber">
    <w:name w:val="page number"/>
    <w:basedOn w:val="DefaultParagraphFont"/>
    <w:uiPriority w:val="99"/>
    <w:semiHidden/>
    <w:unhideWhenUsed/>
    <w:rsid w:val="00B26F70"/>
  </w:style>
  <w:style w:type="paragraph" w:styleId="ListParagraph">
    <w:name w:val="List Paragraph"/>
    <w:basedOn w:val="Normal"/>
    <w:uiPriority w:val="34"/>
    <w:qFormat/>
    <w:rsid w:val="007A5123"/>
    <w:pPr>
      <w:ind w:left="720"/>
      <w:contextualSpacing/>
    </w:pPr>
  </w:style>
  <w:style w:type="paragraph" w:customStyle="1" w:styleId="p1">
    <w:name w:val="p1"/>
    <w:basedOn w:val="Normal"/>
    <w:rsid w:val="005D558A"/>
    <w:rPr>
      <w:rFonts w:ascii="Helvetica" w:eastAsia="Calibri" w:hAnsi="Helvetica"/>
      <w:sz w:val="27"/>
      <w:szCs w:val="27"/>
    </w:rPr>
  </w:style>
  <w:style w:type="character" w:customStyle="1" w:styleId="Heading3Char">
    <w:name w:val="Heading 3 Char"/>
    <w:basedOn w:val="DefaultParagraphFont"/>
    <w:link w:val="Heading3"/>
    <w:uiPriority w:val="9"/>
    <w:rsid w:val="00996E07"/>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FD6440"/>
    <w:pPr>
      <w:spacing w:before="100" w:beforeAutospacing="1" w:after="100" w:afterAutospacing="1"/>
    </w:pPr>
  </w:style>
  <w:style w:type="character" w:customStyle="1" w:styleId="Heading1Char">
    <w:name w:val="Heading 1 Char"/>
    <w:basedOn w:val="DefaultParagraphFont"/>
    <w:link w:val="Heading1"/>
    <w:uiPriority w:val="9"/>
    <w:rsid w:val="00CE05C3"/>
    <w:rPr>
      <w:rFonts w:asciiTheme="majorHAnsi" w:eastAsiaTheme="majorEastAsia" w:hAnsiTheme="majorHAnsi" w:cstheme="majorBidi"/>
      <w:color w:val="2F5496" w:themeColor="accent1" w:themeShade="BF"/>
      <w:sz w:val="32"/>
      <w:szCs w:val="32"/>
    </w:rPr>
  </w:style>
  <w:style w:type="character" w:customStyle="1" w:styleId="author-name">
    <w:name w:val="author-name"/>
    <w:basedOn w:val="DefaultParagraphFont"/>
    <w:rsid w:val="00CE05C3"/>
  </w:style>
  <w:style w:type="paragraph" w:customStyle="1" w:styleId="tarticle-subtitle">
    <w:name w:val="t_article-subtitle"/>
    <w:basedOn w:val="Normal"/>
    <w:rsid w:val="003E1194"/>
    <w:pPr>
      <w:spacing w:before="100" w:beforeAutospacing="1" w:after="100" w:afterAutospacing="1"/>
    </w:pPr>
  </w:style>
  <w:style w:type="paragraph" w:customStyle="1" w:styleId="byline">
    <w:name w:val="byline"/>
    <w:basedOn w:val="Normal"/>
    <w:rsid w:val="002F17A8"/>
    <w:pPr>
      <w:spacing w:before="100" w:beforeAutospacing="1" w:after="100" w:afterAutospacing="1"/>
    </w:pPr>
  </w:style>
  <w:style w:type="paragraph" w:customStyle="1" w:styleId="contentdateline">
    <w:name w:val="content__dateline"/>
    <w:basedOn w:val="Normal"/>
    <w:rsid w:val="002F17A8"/>
    <w:pPr>
      <w:spacing w:before="100" w:beforeAutospacing="1" w:after="100" w:afterAutospacing="1"/>
    </w:pPr>
  </w:style>
  <w:style w:type="character" w:customStyle="1" w:styleId="contentdateline-time">
    <w:name w:val="content__dateline-time"/>
    <w:basedOn w:val="DefaultParagraphFont"/>
    <w:rsid w:val="002F17A8"/>
  </w:style>
  <w:style w:type="paragraph" w:customStyle="1" w:styleId="byline-dateline">
    <w:name w:val="byline-dateline"/>
    <w:basedOn w:val="Normal"/>
    <w:rsid w:val="00EB5F12"/>
    <w:pPr>
      <w:spacing w:before="100" w:beforeAutospacing="1" w:after="100" w:afterAutospacing="1"/>
    </w:pPr>
  </w:style>
  <w:style w:type="character" w:customStyle="1" w:styleId="byline-author">
    <w:name w:val="byline-author"/>
    <w:basedOn w:val="DefaultParagraphFont"/>
    <w:rsid w:val="00EB5F12"/>
  </w:style>
  <w:style w:type="character" w:customStyle="1" w:styleId="sharetools-label">
    <w:name w:val="sharetools-label"/>
    <w:basedOn w:val="DefaultParagraphFont"/>
    <w:rsid w:val="00EB5F12"/>
  </w:style>
  <w:style w:type="character" w:customStyle="1" w:styleId="sharetool-text">
    <w:name w:val="sharetool-text"/>
    <w:basedOn w:val="DefaultParagraphFont"/>
    <w:rsid w:val="00EB5F12"/>
  </w:style>
  <w:style w:type="paragraph" w:customStyle="1" w:styleId="A-Title1">
    <w:name w:val="A-Title1"/>
    <w:basedOn w:val="Normal"/>
    <w:qFormat/>
    <w:rsid w:val="00022157"/>
    <w:pPr>
      <w:widowControl w:val="0"/>
      <w:numPr>
        <w:numId w:val="16"/>
      </w:numPr>
      <w:spacing w:beforeLines="100" w:before="240" w:afterLines="50" w:after="120" w:line="240" w:lineRule="exact"/>
      <w:jc w:val="both"/>
    </w:pPr>
    <w:rPr>
      <w:rFonts w:ascii="Arial" w:eastAsia="SimSun" w:hAnsi="Arial"/>
      <w:b/>
      <w:kern w:val="2"/>
      <w:lang w:val="x-none" w:eastAsia="x-none"/>
    </w:rPr>
  </w:style>
  <w:style w:type="paragraph" w:customStyle="1" w:styleId="A-Title2">
    <w:name w:val="A-Title2"/>
    <w:basedOn w:val="Normal"/>
    <w:link w:val="A-Title2Char"/>
    <w:qFormat/>
    <w:rsid w:val="00980364"/>
    <w:pPr>
      <w:widowControl w:val="0"/>
      <w:spacing w:beforeLines="100" w:before="240" w:afterLines="50" w:after="120" w:line="240" w:lineRule="exact"/>
    </w:pPr>
    <w:rPr>
      <w:rFonts w:asciiTheme="minorHAnsi" w:eastAsia="SimSun" w:hAnsiTheme="minorHAnsi"/>
      <w:kern w:val="2"/>
      <w:lang w:val="x-none" w:eastAsia="x-none"/>
    </w:rPr>
  </w:style>
  <w:style w:type="character" w:customStyle="1" w:styleId="A-Title2Char">
    <w:name w:val="A-Title2 Char"/>
    <w:link w:val="A-Title2"/>
    <w:rsid w:val="00980364"/>
    <w:rPr>
      <w:rFonts w:eastAsia="SimSun" w:cs="Times New Roman"/>
      <w:kern w:val="2"/>
      <w:lang w:val="x-none" w:eastAsia="x-none"/>
    </w:rPr>
  </w:style>
  <w:style w:type="paragraph" w:customStyle="1" w:styleId="CharCharCharChar">
    <w:name w:val="Char Char Char Char"/>
    <w:basedOn w:val="Normal"/>
    <w:autoRedefine/>
    <w:rsid w:val="00022157"/>
    <w:pPr>
      <w:spacing w:after="160" w:line="240" w:lineRule="exact"/>
    </w:pPr>
    <w:rPr>
      <w:rFonts w:ascii="Verdana" w:eastAsia="FangSong_GB2312" w:hAnsi="Verdana"/>
      <w:szCs w:val="20"/>
    </w:rPr>
  </w:style>
  <w:style w:type="character" w:customStyle="1" w:styleId="a-size-extra-large">
    <w:name w:val="a-size-extra-large"/>
    <w:basedOn w:val="DefaultParagraphFont"/>
    <w:rsid w:val="00C06A04"/>
  </w:style>
  <w:style w:type="character" w:customStyle="1" w:styleId="author">
    <w:name w:val="author"/>
    <w:basedOn w:val="DefaultParagraphFont"/>
    <w:rsid w:val="006A795D"/>
  </w:style>
  <w:style w:type="character" w:customStyle="1" w:styleId="a-declarative">
    <w:name w:val="a-declarative"/>
    <w:basedOn w:val="DefaultParagraphFont"/>
    <w:rsid w:val="006A795D"/>
  </w:style>
  <w:style w:type="character" w:customStyle="1" w:styleId="a-color-secondary">
    <w:name w:val="a-color-secondary"/>
    <w:basedOn w:val="DefaultParagraphFont"/>
    <w:rsid w:val="006A795D"/>
  </w:style>
  <w:style w:type="character" w:customStyle="1" w:styleId="Heading2Char">
    <w:name w:val="Heading 2 Char"/>
    <w:basedOn w:val="DefaultParagraphFont"/>
    <w:link w:val="Heading2"/>
    <w:uiPriority w:val="9"/>
    <w:rsid w:val="0059516C"/>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DB2E5D"/>
    <w:rPr>
      <w:b/>
      <w:bCs/>
    </w:rPr>
  </w:style>
  <w:style w:type="character" w:customStyle="1" w:styleId="name">
    <w:name w:val="name"/>
    <w:basedOn w:val="DefaultParagraphFont"/>
    <w:rsid w:val="002D172D"/>
  </w:style>
  <w:style w:type="character" w:customStyle="1" w:styleId="xref-sep">
    <w:name w:val="xref-sep"/>
    <w:basedOn w:val="DefaultParagraphFont"/>
    <w:rsid w:val="002D172D"/>
  </w:style>
  <w:style w:type="character" w:styleId="HTMLCite">
    <w:name w:val="HTML Cite"/>
    <w:basedOn w:val="DefaultParagraphFont"/>
    <w:uiPriority w:val="99"/>
    <w:semiHidden/>
    <w:unhideWhenUsed/>
    <w:rsid w:val="004D079E"/>
    <w:rPr>
      <w:i/>
      <w:iCs/>
    </w:rPr>
  </w:style>
  <w:style w:type="character" w:styleId="Emphasis">
    <w:name w:val="Emphasis"/>
    <w:basedOn w:val="DefaultParagraphFont"/>
    <w:uiPriority w:val="20"/>
    <w:qFormat/>
    <w:rsid w:val="00CE3B2F"/>
    <w:rPr>
      <w:i/>
      <w:iCs/>
    </w:rPr>
  </w:style>
  <w:style w:type="character" w:customStyle="1" w:styleId="vcard">
    <w:name w:val="vcard"/>
    <w:basedOn w:val="DefaultParagraphFont"/>
    <w:rsid w:val="00C61D3B"/>
  </w:style>
  <w:style w:type="character" w:customStyle="1" w:styleId="comma">
    <w:name w:val="comma"/>
    <w:basedOn w:val="DefaultParagraphFont"/>
    <w:rsid w:val="00C61D3B"/>
  </w:style>
  <w:style w:type="character" w:customStyle="1" w:styleId="Heading4Char">
    <w:name w:val="Heading 4 Char"/>
    <w:basedOn w:val="DefaultParagraphFont"/>
    <w:link w:val="Heading4"/>
    <w:uiPriority w:val="9"/>
    <w:semiHidden/>
    <w:rsid w:val="00E84C99"/>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4D0D5E"/>
    <w:rPr>
      <w:sz w:val="18"/>
      <w:szCs w:val="18"/>
    </w:rPr>
  </w:style>
  <w:style w:type="character" w:customStyle="1" w:styleId="BalloonTextChar">
    <w:name w:val="Balloon Text Char"/>
    <w:basedOn w:val="DefaultParagraphFont"/>
    <w:link w:val="BalloonText"/>
    <w:uiPriority w:val="99"/>
    <w:semiHidden/>
    <w:rsid w:val="004D0D5E"/>
    <w:rPr>
      <w:rFonts w:ascii="Times New Roman" w:hAnsi="Times New Roman" w:cs="Times New Roman"/>
      <w:sz w:val="18"/>
      <w:szCs w:val="18"/>
    </w:rPr>
  </w:style>
  <w:style w:type="paragraph" w:styleId="Header">
    <w:name w:val="header"/>
    <w:basedOn w:val="Normal"/>
    <w:link w:val="HeaderChar"/>
    <w:uiPriority w:val="99"/>
    <w:unhideWhenUsed/>
    <w:rsid w:val="004D0D5E"/>
    <w:pPr>
      <w:tabs>
        <w:tab w:val="center" w:pos="4680"/>
        <w:tab w:val="right" w:pos="9360"/>
      </w:tabs>
    </w:pPr>
  </w:style>
  <w:style w:type="character" w:customStyle="1" w:styleId="HeaderChar">
    <w:name w:val="Header Char"/>
    <w:basedOn w:val="DefaultParagraphFont"/>
    <w:link w:val="Header"/>
    <w:uiPriority w:val="99"/>
    <w:rsid w:val="004D0D5E"/>
    <w:rPr>
      <w:rFonts w:ascii="Times New Roman" w:hAnsi="Times New Roman" w:cs="Times New Roman"/>
    </w:rPr>
  </w:style>
  <w:style w:type="character" w:styleId="CommentReference">
    <w:name w:val="annotation reference"/>
    <w:basedOn w:val="DefaultParagraphFont"/>
    <w:uiPriority w:val="99"/>
    <w:semiHidden/>
    <w:unhideWhenUsed/>
    <w:rsid w:val="0051767E"/>
    <w:rPr>
      <w:sz w:val="18"/>
      <w:szCs w:val="18"/>
    </w:rPr>
  </w:style>
  <w:style w:type="paragraph" w:styleId="CommentText">
    <w:name w:val="annotation text"/>
    <w:basedOn w:val="Normal"/>
    <w:link w:val="CommentTextChar"/>
    <w:uiPriority w:val="99"/>
    <w:semiHidden/>
    <w:unhideWhenUsed/>
    <w:rsid w:val="0051767E"/>
  </w:style>
  <w:style w:type="character" w:customStyle="1" w:styleId="CommentTextChar">
    <w:name w:val="Comment Text Char"/>
    <w:basedOn w:val="DefaultParagraphFont"/>
    <w:link w:val="CommentText"/>
    <w:uiPriority w:val="99"/>
    <w:semiHidden/>
    <w:rsid w:val="0051767E"/>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51767E"/>
    <w:rPr>
      <w:b/>
      <w:bCs/>
      <w:sz w:val="20"/>
      <w:szCs w:val="20"/>
    </w:rPr>
  </w:style>
  <w:style w:type="character" w:customStyle="1" w:styleId="CommentSubjectChar">
    <w:name w:val="Comment Subject Char"/>
    <w:basedOn w:val="CommentTextChar"/>
    <w:link w:val="CommentSubject"/>
    <w:uiPriority w:val="99"/>
    <w:semiHidden/>
    <w:rsid w:val="0051767E"/>
    <w:rPr>
      <w:rFonts w:ascii="Times New Roman" w:hAnsi="Times New Roman" w:cs="Times New Roman"/>
      <w:b/>
      <w:bCs/>
      <w:sz w:val="20"/>
      <w:szCs w:val="20"/>
    </w:rPr>
  </w:style>
  <w:style w:type="paragraph" w:customStyle="1" w:styleId="ox-e75ac04cb6-default-style">
    <w:name w:val="ox-e75ac04cb6-default-style"/>
    <w:basedOn w:val="Normal"/>
    <w:rsid w:val="00AC4C0A"/>
    <w:pPr>
      <w:spacing w:before="100" w:beforeAutospacing="1" w:after="100" w:afterAutospacing="1"/>
    </w:pPr>
  </w:style>
  <w:style w:type="character" w:customStyle="1" w:styleId="view-count">
    <w:name w:val="view-count"/>
    <w:basedOn w:val="DefaultParagraphFont"/>
    <w:rsid w:val="00EF7383"/>
  </w:style>
  <w:style w:type="character" w:customStyle="1" w:styleId="fs-author-name">
    <w:name w:val="fs-author-name"/>
    <w:basedOn w:val="DefaultParagraphFont"/>
    <w:rsid w:val="00EF7383"/>
  </w:style>
  <w:style w:type="character" w:customStyle="1" w:styleId="fs-text-s">
    <w:name w:val="fs-text-s"/>
    <w:basedOn w:val="DefaultParagraphFont"/>
    <w:rsid w:val="00EF7383"/>
  </w:style>
  <w:style w:type="character" w:customStyle="1" w:styleId="a-size-large">
    <w:name w:val="a-size-large"/>
    <w:basedOn w:val="DefaultParagraphFont"/>
    <w:rsid w:val="00E2314A"/>
  </w:style>
  <w:style w:type="character" w:customStyle="1" w:styleId="a-size-medium">
    <w:name w:val="a-size-medium"/>
    <w:basedOn w:val="DefaultParagraphFont"/>
    <w:rsid w:val="00E2314A"/>
  </w:style>
  <w:style w:type="character" w:customStyle="1" w:styleId="js-separator">
    <w:name w:val="js-separator"/>
    <w:basedOn w:val="DefaultParagraphFont"/>
    <w:rsid w:val="005D05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7881">
      <w:bodyDiv w:val="1"/>
      <w:marLeft w:val="0"/>
      <w:marRight w:val="0"/>
      <w:marTop w:val="0"/>
      <w:marBottom w:val="0"/>
      <w:divBdr>
        <w:top w:val="none" w:sz="0" w:space="0" w:color="auto"/>
        <w:left w:val="none" w:sz="0" w:space="0" w:color="auto"/>
        <w:bottom w:val="none" w:sz="0" w:space="0" w:color="auto"/>
        <w:right w:val="none" w:sz="0" w:space="0" w:color="auto"/>
      </w:divBdr>
    </w:div>
    <w:div w:id="73665770">
      <w:bodyDiv w:val="1"/>
      <w:marLeft w:val="0"/>
      <w:marRight w:val="0"/>
      <w:marTop w:val="0"/>
      <w:marBottom w:val="0"/>
      <w:divBdr>
        <w:top w:val="none" w:sz="0" w:space="0" w:color="auto"/>
        <w:left w:val="none" w:sz="0" w:space="0" w:color="auto"/>
        <w:bottom w:val="none" w:sz="0" w:space="0" w:color="auto"/>
        <w:right w:val="none" w:sz="0" w:space="0" w:color="auto"/>
      </w:divBdr>
      <w:divsChild>
        <w:div w:id="187380025">
          <w:marLeft w:val="0"/>
          <w:marRight w:val="0"/>
          <w:marTop w:val="0"/>
          <w:marBottom w:val="0"/>
          <w:divBdr>
            <w:top w:val="none" w:sz="0" w:space="0" w:color="auto"/>
            <w:left w:val="none" w:sz="0" w:space="0" w:color="auto"/>
            <w:bottom w:val="none" w:sz="0" w:space="0" w:color="auto"/>
            <w:right w:val="none" w:sz="0" w:space="0" w:color="auto"/>
          </w:divBdr>
        </w:div>
        <w:div w:id="1501310179">
          <w:marLeft w:val="0"/>
          <w:marRight w:val="0"/>
          <w:marTop w:val="0"/>
          <w:marBottom w:val="0"/>
          <w:divBdr>
            <w:top w:val="none" w:sz="0" w:space="0" w:color="auto"/>
            <w:left w:val="none" w:sz="0" w:space="0" w:color="auto"/>
            <w:bottom w:val="none" w:sz="0" w:space="0" w:color="auto"/>
            <w:right w:val="none" w:sz="0" w:space="0" w:color="auto"/>
          </w:divBdr>
          <w:divsChild>
            <w:div w:id="1349477926">
              <w:marLeft w:val="0"/>
              <w:marRight w:val="0"/>
              <w:marTop w:val="0"/>
              <w:marBottom w:val="0"/>
              <w:divBdr>
                <w:top w:val="none" w:sz="0" w:space="0" w:color="auto"/>
                <w:left w:val="none" w:sz="0" w:space="0" w:color="auto"/>
                <w:bottom w:val="none" w:sz="0" w:space="0" w:color="auto"/>
                <w:right w:val="none" w:sz="0" w:space="0" w:color="auto"/>
              </w:divBdr>
              <w:divsChild>
                <w:div w:id="2035157538">
                  <w:marLeft w:val="0"/>
                  <w:marRight w:val="0"/>
                  <w:marTop w:val="0"/>
                  <w:marBottom w:val="0"/>
                  <w:divBdr>
                    <w:top w:val="none" w:sz="0" w:space="0" w:color="auto"/>
                    <w:left w:val="none" w:sz="0" w:space="0" w:color="auto"/>
                    <w:bottom w:val="none" w:sz="0" w:space="0" w:color="auto"/>
                    <w:right w:val="none" w:sz="0" w:space="0" w:color="auto"/>
                  </w:divBdr>
                  <w:divsChild>
                    <w:div w:id="60538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04272">
      <w:bodyDiv w:val="1"/>
      <w:marLeft w:val="0"/>
      <w:marRight w:val="0"/>
      <w:marTop w:val="0"/>
      <w:marBottom w:val="0"/>
      <w:divBdr>
        <w:top w:val="none" w:sz="0" w:space="0" w:color="auto"/>
        <w:left w:val="none" w:sz="0" w:space="0" w:color="auto"/>
        <w:bottom w:val="none" w:sz="0" w:space="0" w:color="auto"/>
        <w:right w:val="none" w:sz="0" w:space="0" w:color="auto"/>
      </w:divBdr>
    </w:div>
    <w:div w:id="121267702">
      <w:bodyDiv w:val="1"/>
      <w:marLeft w:val="0"/>
      <w:marRight w:val="0"/>
      <w:marTop w:val="0"/>
      <w:marBottom w:val="0"/>
      <w:divBdr>
        <w:top w:val="none" w:sz="0" w:space="0" w:color="auto"/>
        <w:left w:val="none" w:sz="0" w:space="0" w:color="auto"/>
        <w:bottom w:val="none" w:sz="0" w:space="0" w:color="auto"/>
        <w:right w:val="none" w:sz="0" w:space="0" w:color="auto"/>
      </w:divBdr>
    </w:div>
    <w:div w:id="140076820">
      <w:bodyDiv w:val="1"/>
      <w:marLeft w:val="0"/>
      <w:marRight w:val="0"/>
      <w:marTop w:val="0"/>
      <w:marBottom w:val="0"/>
      <w:divBdr>
        <w:top w:val="none" w:sz="0" w:space="0" w:color="auto"/>
        <w:left w:val="none" w:sz="0" w:space="0" w:color="auto"/>
        <w:bottom w:val="none" w:sz="0" w:space="0" w:color="auto"/>
        <w:right w:val="none" w:sz="0" w:space="0" w:color="auto"/>
      </w:divBdr>
    </w:div>
    <w:div w:id="154148635">
      <w:bodyDiv w:val="1"/>
      <w:marLeft w:val="0"/>
      <w:marRight w:val="0"/>
      <w:marTop w:val="0"/>
      <w:marBottom w:val="0"/>
      <w:divBdr>
        <w:top w:val="none" w:sz="0" w:space="0" w:color="auto"/>
        <w:left w:val="none" w:sz="0" w:space="0" w:color="auto"/>
        <w:bottom w:val="none" w:sz="0" w:space="0" w:color="auto"/>
        <w:right w:val="none" w:sz="0" w:space="0" w:color="auto"/>
      </w:divBdr>
    </w:div>
    <w:div w:id="174997599">
      <w:bodyDiv w:val="1"/>
      <w:marLeft w:val="0"/>
      <w:marRight w:val="0"/>
      <w:marTop w:val="0"/>
      <w:marBottom w:val="0"/>
      <w:divBdr>
        <w:top w:val="none" w:sz="0" w:space="0" w:color="auto"/>
        <w:left w:val="none" w:sz="0" w:space="0" w:color="auto"/>
        <w:bottom w:val="none" w:sz="0" w:space="0" w:color="auto"/>
        <w:right w:val="none" w:sz="0" w:space="0" w:color="auto"/>
      </w:divBdr>
    </w:div>
    <w:div w:id="199711782">
      <w:bodyDiv w:val="1"/>
      <w:marLeft w:val="0"/>
      <w:marRight w:val="0"/>
      <w:marTop w:val="0"/>
      <w:marBottom w:val="0"/>
      <w:divBdr>
        <w:top w:val="none" w:sz="0" w:space="0" w:color="auto"/>
        <w:left w:val="none" w:sz="0" w:space="0" w:color="auto"/>
        <w:bottom w:val="none" w:sz="0" w:space="0" w:color="auto"/>
        <w:right w:val="none" w:sz="0" w:space="0" w:color="auto"/>
      </w:divBdr>
    </w:div>
    <w:div w:id="209726866">
      <w:bodyDiv w:val="1"/>
      <w:marLeft w:val="0"/>
      <w:marRight w:val="0"/>
      <w:marTop w:val="0"/>
      <w:marBottom w:val="0"/>
      <w:divBdr>
        <w:top w:val="none" w:sz="0" w:space="0" w:color="auto"/>
        <w:left w:val="none" w:sz="0" w:space="0" w:color="auto"/>
        <w:bottom w:val="none" w:sz="0" w:space="0" w:color="auto"/>
        <w:right w:val="none" w:sz="0" w:space="0" w:color="auto"/>
      </w:divBdr>
    </w:div>
    <w:div w:id="253705282">
      <w:bodyDiv w:val="1"/>
      <w:marLeft w:val="0"/>
      <w:marRight w:val="0"/>
      <w:marTop w:val="0"/>
      <w:marBottom w:val="0"/>
      <w:divBdr>
        <w:top w:val="none" w:sz="0" w:space="0" w:color="auto"/>
        <w:left w:val="none" w:sz="0" w:space="0" w:color="auto"/>
        <w:bottom w:val="none" w:sz="0" w:space="0" w:color="auto"/>
        <w:right w:val="none" w:sz="0" w:space="0" w:color="auto"/>
      </w:divBdr>
    </w:div>
    <w:div w:id="260070856">
      <w:bodyDiv w:val="1"/>
      <w:marLeft w:val="0"/>
      <w:marRight w:val="0"/>
      <w:marTop w:val="0"/>
      <w:marBottom w:val="0"/>
      <w:divBdr>
        <w:top w:val="none" w:sz="0" w:space="0" w:color="auto"/>
        <w:left w:val="none" w:sz="0" w:space="0" w:color="auto"/>
        <w:bottom w:val="none" w:sz="0" w:space="0" w:color="auto"/>
        <w:right w:val="none" w:sz="0" w:space="0" w:color="auto"/>
      </w:divBdr>
    </w:div>
    <w:div w:id="304043755">
      <w:bodyDiv w:val="1"/>
      <w:marLeft w:val="0"/>
      <w:marRight w:val="0"/>
      <w:marTop w:val="0"/>
      <w:marBottom w:val="0"/>
      <w:divBdr>
        <w:top w:val="none" w:sz="0" w:space="0" w:color="auto"/>
        <w:left w:val="none" w:sz="0" w:space="0" w:color="auto"/>
        <w:bottom w:val="none" w:sz="0" w:space="0" w:color="auto"/>
        <w:right w:val="none" w:sz="0" w:space="0" w:color="auto"/>
      </w:divBdr>
    </w:div>
    <w:div w:id="333534193">
      <w:bodyDiv w:val="1"/>
      <w:marLeft w:val="0"/>
      <w:marRight w:val="0"/>
      <w:marTop w:val="0"/>
      <w:marBottom w:val="0"/>
      <w:divBdr>
        <w:top w:val="none" w:sz="0" w:space="0" w:color="auto"/>
        <w:left w:val="none" w:sz="0" w:space="0" w:color="auto"/>
        <w:bottom w:val="none" w:sz="0" w:space="0" w:color="auto"/>
        <w:right w:val="none" w:sz="0" w:space="0" w:color="auto"/>
      </w:divBdr>
      <w:divsChild>
        <w:div w:id="828329286">
          <w:marLeft w:val="0"/>
          <w:marRight w:val="0"/>
          <w:marTop w:val="0"/>
          <w:marBottom w:val="0"/>
          <w:divBdr>
            <w:top w:val="none" w:sz="0" w:space="0" w:color="auto"/>
            <w:left w:val="none" w:sz="0" w:space="0" w:color="auto"/>
            <w:bottom w:val="none" w:sz="0" w:space="0" w:color="auto"/>
            <w:right w:val="none" w:sz="0" w:space="0" w:color="auto"/>
          </w:divBdr>
        </w:div>
      </w:divsChild>
    </w:div>
    <w:div w:id="395200590">
      <w:bodyDiv w:val="1"/>
      <w:marLeft w:val="0"/>
      <w:marRight w:val="0"/>
      <w:marTop w:val="0"/>
      <w:marBottom w:val="0"/>
      <w:divBdr>
        <w:top w:val="none" w:sz="0" w:space="0" w:color="auto"/>
        <w:left w:val="none" w:sz="0" w:space="0" w:color="auto"/>
        <w:bottom w:val="none" w:sz="0" w:space="0" w:color="auto"/>
        <w:right w:val="none" w:sz="0" w:space="0" w:color="auto"/>
      </w:divBdr>
    </w:div>
    <w:div w:id="406734535">
      <w:bodyDiv w:val="1"/>
      <w:marLeft w:val="0"/>
      <w:marRight w:val="0"/>
      <w:marTop w:val="0"/>
      <w:marBottom w:val="0"/>
      <w:divBdr>
        <w:top w:val="none" w:sz="0" w:space="0" w:color="auto"/>
        <w:left w:val="none" w:sz="0" w:space="0" w:color="auto"/>
        <w:bottom w:val="none" w:sz="0" w:space="0" w:color="auto"/>
        <w:right w:val="none" w:sz="0" w:space="0" w:color="auto"/>
      </w:divBdr>
      <w:divsChild>
        <w:div w:id="537619898">
          <w:marLeft w:val="0"/>
          <w:marRight w:val="0"/>
          <w:marTop w:val="0"/>
          <w:marBottom w:val="0"/>
          <w:divBdr>
            <w:top w:val="none" w:sz="0" w:space="0" w:color="auto"/>
            <w:left w:val="none" w:sz="0" w:space="0" w:color="auto"/>
            <w:bottom w:val="none" w:sz="0" w:space="0" w:color="auto"/>
            <w:right w:val="none" w:sz="0" w:space="0" w:color="auto"/>
          </w:divBdr>
        </w:div>
      </w:divsChild>
    </w:div>
    <w:div w:id="437414386">
      <w:bodyDiv w:val="1"/>
      <w:marLeft w:val="0"/>
      <w:marRight w:val="0"/>
      <w:marTop w:val="0"/>
      <w:marBottom w:val="0"/>
      <w:divBdr>
        <w:top w:val="none" w:sz="0" w:space="0" w:color="auto"/>
        <w:left w:val="none" w:sz="0" w:space="0" w:color="auto"/>
        <w:bottom w:val="none" w:sz="0" w:space="0" w:color="auto"/>
        <w:right w:val="none" w:sz="0" w:space="0" w:color="auto"/>
      </w:divBdr>
    </w:div>
    <w:div w:id="459568486">
      <w:bodyDiv w:val="1"/>
      <w:marLeft w:val="0"/>
      <w:marRight w:val="0"/>
      <w:marTop w:val="0"/>
      <w:marBottom w:val="0"/>
      <w:divBdr>
        <w:top w:val="none" w:sz="0" w:space="0" w:color="auto"/>
        <w:left w:val="none" w:sz="0" w:space="0" w:color="auto"/>
        <w:bottom w:val="none" w:sz="0" w:space="0" w:color="auto"/>
        <w:right w:val="none" w:sz="0" w:space="0" w:color="auto"/>
      </w:divBdr>
      <w:divsChild>
        <w:div w:id="2118255933">
          <w:marLeft w:val="0"/>
          <w:marRight w:val="0"/>
          <w:marTop w:val="0"/>
          <w:marBottom w:val="0"/>
          <w:divBdr>
            <w:top w:val="none" w:sz="0" w:space="0" w:color="auto"/>
            <w:left w:val="none" w:sz="0" w:space="0" w:color="auto"/>
            <w:bottom w:val="none" w:sz="0" w:space="0" w:color="auto"/>
            <w:right w:val="none" w:sz="0" w:space="0" w:color="auto"/>
          </w:divBdr>
        </w:div>
        <w:div w:id="1816601560">
          <w:marLeft w:val="0"/>
          <w:marRight w:val="0"/>
          <w:marTop w:val="0"/>
          <w:marBottom w:val="150"/>
          <w:divBdr>
            <w:top w:val="none" w:sz="0" w:space="0" w:color="auto"/>
            <w:left w:val="none" w:sz="0" w:space="0" w:color="auto"/>
            <w:bottom w:val="none" w:sz="0" w:space="0" w:color="auto"/>
            <w:right w:val="none" w:sz="0" w:space="0" w:color="auto"/>
          </w:divBdr>
        </w:div>
      </w:divsChild>
    </w:div>
    <w:div w:id="482694950">
      <w:bodyDiv w:val="1"/>
      <w:marLeft w:val="0"/>
      <w:marRight w:val="0"/>
      <w:marTop w:val="0"/>
      <w:marBottom w:val="0"/>
      <w:divBdr>
        <w:top w:val="none" w:sz="0" w:space="0" w:color="auto"/>
        <w:left w:val="none" w:sz="0" w:space="0" w:color="auto"/>
        <w:bottom w:val="none" w:sz="0" w:space="0" w:color="auto"/>
        <w:right w:val="none" w:sz="0" w:space="0" w:color="auto"/>
      </w:divBdr>
      <w:divsChild>
        <w:div w:id="2119907301">
          <w:marLeft w:val="0"/>
          <w:marRight w:val="0"/>
          <w:marTop w:val="0"/>
          <w:marBottom w:val="0"/>
          <w:divBdr>
            <w:top w:val="none" w:sz="0" w:space="0" w:color="auto"/>
            <w:left w:val="none" w:sz="0" w:space="0" w:color="auto"/>
            <w:bottom w:val="none" w:sz="0" w:space="0" w:color="auto"/>
            <w:right w:val="none" w:sz="0" w:space="0" w:color="auto"/>
          </w:divBdr>
          <w:divsChild>
            <w:div w:id="269048234">
              <w:marLeft w:val="0"/>
              <w:marRight w:val="0"/>
              <w:marTop w:val="0"/>
              <w:marBottom w:val="0"/>
              <w:divBdr>
                <w:top w:val="none" w:sz="0" w:space="0" w:color="auto"/>
                <w:left w:val="none" w:sz="0" w:space="0" w:color="auto"/>
                <w:bottom w:val="none" w:sz="0" w:space="0" w:color="auto"/>
                <w:right w:val="none" w:sz="0" w:space="0" w:color="auto"/>
              </w:divBdr>
              <w:divsChild>
                <w:div w:id="1070807134">
                  <w:marLeft w:val="0"/>
                  <w:marRight w:val="0"/>
                  <w:marTop w:val="0"/>
                  <w:marBottom w:val="0"/>
                  <w:divBdr>
                    <w:top w:val="none" w:sz="0" w:space="0" w:color="auto"/>
                    <w:left w:val="none" w:sz="0" w:space="0" w:color="auto"/>
                    <w:bottom w:val="none" w:sz="0" w:space="0" w:color="auto"/>
                    <w:right w:val="none" w:sz="0" w:space="0" w:color="auto"/>
                  </w:divBdr>
                  <w:divsChild>
                    <w:div w:id="739327219">
                      <w:marLeft w:val="0"/>
                      <w:marRight w:val="0"/>
                      <w:marTop w:val="0"/>
                      <w:marBottom w:val="0"/>
                      <w:divBdr>
                        <w:top w:val="none" w:sz="0" w:space="0" w:color="auto"/>
                        <w:left w:val="none" w:sz="0" w:space="0" w:color="auto"/>
                        <w:bottom w:val="none" w:sz="0" w:space="0" w:color="auto"/>
                        <w:right w:val="none" w:sz="0" w:space="0" w:color="auto"/>
                      </w:divBdr>
                      <w:divsChild>
                        <w:div w:id="14295421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93174678">
          <w:marLeft w:val="0"/>
          <w:marRight w:val="0"/>
          <w:marTop w:val="225"/>
          <w:marBottom w:val="0"/>
          <w:divBdr>
            <w:top w:val="single" w:sz="6" w:space="0" w:color="E6E6E6"/>
            <w:left w:val="none" w:sz="0" w:space="0" w:color="auto"/>
            <w:bottom w:val="single" w:sz="6" w:space="0" w:color="E6E6E6"/>
            <w:right w:val="none" w:sz="0" w:space="0" w:color="auto"/>
          </w:divBdr>
        </w:div>
      </w:divsChild>
    </w:div>
    <w:div w:id="498472333">
      <w:bodyDiv w:val="1"/>
      <w:marLeft w:val="0"/>
      <w:marRight w:val="0"/>
      <w:marTop w:val="0"/>
      <w:marBottom w:val="0"/>
      <w:divBdr>
        <w:top w:val="none" w:sz="0" w:space="0" w:color="auto"/>
        <w:left w:val="none" w:sz="0" w:space="0" w:color="auto"/>
        <w:bottom w:val="none" w:sz="0" w:space="0" w:color="auto"/>
        <w:right w:val="none" w:sz="0" w:space="0" w:color="auto"/>
      </w:divBdr>
    </w:div>
    <w:div w:id="502858395">
      <w:bodyDiv w:val="1"/>
      <w:marLeft w:val="0"/>
      <w:marRight w:val="0"/>
      <w:marTop w:val="0"/>
      <w:marBottom w:val="0"/>
      <w:divBdr>
        <w:top w:val="none" w:sz="0" w:space="0" w:color="auto"/>
        <w:left w:val="none" w:sz="0" w:space="0" w:color="auto"/>
        <w:bottom w:val="none" w:sz="0" w:space="0" w:color="auto"/>
        <w:right w:val="none" w:sz="0" w:space="0" w:color="auto"/>
      </w:divBdr>
    </w:div>
    <w:div w:id="508638096">
      <w:bodyDiv w:val="1"/>
      <w:marLeft w:val="0"/>
      <w:marRight w:val="0"/>
      <w:marTop w:val="0"/>
      <w:marBottom w:val="0"/>
      <w:divBdr>
        <w:top w:val="none" w:sz="0" w:space="0" w:color="auto"/>
        <w:left w:val="none" w:sz="0" w:space="0" w:color="auto"/>
        <w:bottom w:val="none" w:sz="0" w:space="0" w:color="auto"/>
        <w:right w:val="none" w:sz="0" w:space="0" w:color="auto"/>
      </w:divBdr>
    </w:div>
    <w:div w:id="517698822">
      <w:bodyDiv w:val="1"/>
      <w:marLeft w:val="0"/>
      <w:marRight w:val="0"/>
      <w:marTop w:val="0"/>
      <w:marBottom w:val="0"/>
      <w:divBdr>
        <w:top w:val="none" w:sz="0" w:space="0" w:color="auto"/>
        <w:left w:val="none" w:sz="0" w:space="0" w:color="auto"/>
        <w:bottom w:val="none" w:sz="0" w:space="0" w:color="auto"/>
        <w:right w:val="none" w:sz="0" w:space="0" w:color="auto"/>
      </w:divBdr>
      <w:divsChild>
        <w:div w:id="1431700888">
          <w:marLeft w:val="0"/>
          <w:marRight w:val="0"/>
          <w:marTop w:val="0"/>
          <w:marBottom w:val="0"/>
          <w:divBdr>
            <w:top w:val="none" w:sz="0" w:space="0" w:color="auto"/>
            <w:left w:val="none" w:sz="0" w:space="0" w:color="auto"/>
            <w:bottom w:val="none" w:sz="0" w:space="0" w:color="auto"/>
            <w:right w:val="none" w:sz="0" w:space="0" w:color="auto"/>
          </w:divBdr>
          <w:divsChild>
            <w:div w:id="75343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53493">
      <w:bodyDiv w:val="1"/>
      <w:marLeft w:val="0"/>
      <w:marRight w:val="0"/>
      <w:marTop w:val="0"/>
      <w:marBottom w:val="0"/>
      <w:divBdr>
        <w:top w:val="none" w:sz="0" w:space="0" w:color="auto"/>
        <w:left w:val="none" w:sz="0" w:space="0" w:color="auto"/>
        <w:bottom w:val="none" w:sz="0" w:space="0" w:color="auto"/>
        <w:right w:val="none" w:sz="0" w:space="0" w:color="auto"/>
      </w:divBdr>
      <w:divsChild>
        <w:div w:id="381832098">
          <w:marLeft w:val="446"/>
          <w:marRight w:val="0"/>
          <w:marTop w:val="0"/>
          <w:marBottom w:val="0"/>
          <w:divBdr>
            <w:top w:val="none" w:sz="0" w:space="0" w:color="auto"/>
            <w:left w:val="none" w:sz="0" w:space="0" w:color="auto"/>
            <w:bottom w:val="none" w:sz="0" w:space="0" w:color="auto"/>
            <w:right w:val="none" w:sz="0" w:space="0" w:color="auto"/>
          </w:divBdr>
        </w:div>
      </w:divsChild>
    </w:div>
    <w:div w:id="608585254">
      <w:bodyDiv w:val="1"/>
      <w:marLeft w:val="0"/>
      <w:marRight w:val="0"/>
      <w:marTop w:val="0"/>
      <w:marBottom w:val="0"/>
      <w:divBdr>
        <w:top w:val="none" w:sz="0" w:space="0" w:color="auto"/>
        <w:left w:val="none" w:sz="0" w:space="0" w:color="auto"/>
        <w:bottom w:val="none" w:sz="0" w:space="0" w:color="auto"/>
        <w:right w:val="none" w:sz="0" w:space="0" w:color="auto"/>
      </w:divBdr>
    </w:div>
    <w:div w:id="666128201">
      <w:bodyDiv w:val="1"/>
      <w:marLeft w:val="0"/>
      <w:marRight w:val="0"/>
      <w:marTop w:val="0"/>
      <w:marBottom w:val="0"/>
      <w:divBdr>
        <w:top w:val="none" w:sz="0" w:space="0" w:color="auto"/>
        <w:left w:val="none" w:sz="0" w:space="0" w:color="auto"/>
        <w:bottom w:val="none" w:sz="0" w:space="0" w:color="auto"/>
        <w:right w:val="none" w:sz="0" w:space="0" w:color="auto"/>
      </w:divBdr>
    </w:div>
    <w:div w:id="676612075">
      <w:bodyDiv w:val="1"/>
      <w:marLeft w:val="0"/>
      <w:marRight w:val="0"/>
      <w:marTop w:val="0"/>
      <w:marBottom w:val="0"/>
      <w:divBdr>
        <w:top w:val="none" w:sz="0" w:space="0" w:color="auto"/>
        <w:left w:val="none" w:sz="0" w:space="0" w:color="auto"/>
        <w:bottom w:val="none" w:sz="0" w:space="0" w:color="auto"/>
        <w:right w:val="none" w:sz="0" w:space="0" w:color="auto"/>
      </w:divBdr>
      <w:divsChild>
        <w:div w:id="1338196664">
          <w:marLeft w:val="0"/>
          <w:marRight w:val="0"/>
          <w:marTop w:val="0"/>
          <w:marBottom w:val="0"/>
          <w:divBdr>
            <w:top w:val="none" w:sz="0" w:space="0" w:color="auto"/>
            <w:left w:val="none" w:sz="0" w:space="0" w:color="auto"/>
            <w:bottom w:val="none" w:sz="0" w:space="0" w:color="auto"/>
            <w:right w:val="none" w:sz="0" w:space="0" w:color="auto"/>
          </w:divBdr>
          <w:divsChild>
            <w:div w:id="1984387347">
              <w:marLeft w:val="0"/>
              <w:marRight w:val="0"/>
              <w:marTop w:val="0"/>
              <w:marBottom w:val="0"/>
              <w:divBdr>
                <w:top w:val="none" w:sz="0" w:space="0" w:color="auto"/>
                <w:left w:val="none" w:sz="0" w:space="0" w:color="auto"/>
                <w:bottom w:val="none" w:sz="0" w:space="0" w:color="auto"/>
                <w:right w:val="none" w:sz="0" w:space="0" w:color="auto"/>
              </w:divBdr>
              <w:divsChild>
                <w:div w:id="19829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367015">
      <w:bodyDiv w:val="1"/>
      <w:marLeft w:val="0"/>
      <w:marRight w:val="0"/>
      <w:marTop w:val="0"/>
      <w:marBottom w:val="0"/>
      <w:divBdr>
        <w:top w:val="none" w:sz="0" w:space="0" w:color="auto"/>
        <w:left w:val="none" w:sz="0" w:space="0" w:color="auto"/>
        <w:bottom w:val="none" w:sz="0" w:space="0" w:color="auto"/>
        <w:right w:val="none" w:sz="0" w:space="0" w:color="auto"/>
      </w:divBdr>
    </w:div>
    <w:div w:id="700666471">
      <w:bodyDiv w:val="1"/>
      <w:marLeft w:val="0"/>
      <w:marRight w:val="0"/>
      <w:marTop w:val="0"/>
      <w:marBottom w:val="0"/>
      <w:divBdr>
        <w:top w:val="none" w:sz="0" w:space="0" w:color="auto"/>
        <w:left w:val="none" w:sz="0" w:space="0" w:color="auto"/>
        <w:bottom w:val="none" w:sz="0" w:space="0" w:color="auto"/>
        <w:right w:val="none" w:sz="0" w:space="0" w:color="auto"/>
      </w:divBdr>
      <w:divsChild>
        <w:div w:id="399794672">
          <w:marLeft w:val="547"/>
          <w:marRight w:val="0"/>
          <w:marTop w:val="0"/>
          <w:marBottom w:val="0"/>
          <w:divBdr>
            <w:top w:val="none" w:sz="0" w:space="0" w:color="auto"/>
            <w:left w:val="none" w:sz="0" w:space="0" w:color="auto"/>
            <w:bottom w:val="none" w:sz="0" w:space="0" w:color="auto"/>
            <w:right w:val="none" w:sz="0" w:space="0" w:color="auto"/>
          </w:divBdr>
        </w:div>
        <w:div w:id="1719476243">
          <w:marLeft w:val="547"/>
          <w:marRight w:val="0"/>
          <w:marTop w:val="0"/>
          <w:marBottom w:val="0"/>
          <w:divBdr>
            <w:top w:val="none" w:sz="0" w:space="0" w:color="auto"/>
            <w:left w:val="none" w:sz="0" w:space="0" w:color="auto"/>
            <w:bottom w:val="none" w:sz="0" w:space="0" w:color="auto"/>
            <w:right w:val="none" w:sz="0" w:space="0" w:color="auto"/>
          </w:divBdr>
        </w:div>
        <w:div w:id="1219393609">
          <w:marLeft w:val="547"/>
          <w:marRight w:val="0"/>
          <w:marTop w:val="0"/>
          <w:marBottom w:val="0"/>
          <w:divBdr>
            <w:top w:val="none" w:sz="0" w:space="0" w:color="auto"/>
            <w:left w:val="none" w:sz="0" w:space="0" w:color="auto"/>
            <w:bottom w:val="none" w:sz="0" w:space="0" w:color="auto"/>
            <w:right w:val="none" w:sz="0" w:space="0" w:color="auto"/>
          </w:divBdr>
        </w:div>
      </w:divsChild>
    </w:div>
    <w:div w:id="730468397">
      <w:bodyDiv w:val="1"/>
      <w:marLeft w:val="0"/>
      <w:marRight w:val="0"/>
      <w:marTop w:val="0"/>
      <w:marBottom w:val="0"/>
      <w:divBdr>
        <w:top w:val="none" w:sz="0" w:space="0" w:color="auto"/>
        <w:left w:val="none" w:sz="0" w:space="0" w:color="auto"/>
        <w:bottom w:val="none" w:sz="0" w:space="0" w:color="auto"/>
        <w:right w:val="none" w:sz="0" w:space="0" w:color="auto"/>
      </w:divBdr>
    </w:div>
    <w:div w:id="746656390">
      <w:bodyDiv w:val="1"/>
      <w:marLeft w:val="0"/>
      <w:marRight w:val="0"/>
      <w:marTop w:val="0"/>
      <w:marBottom w:val="0"/>
      <w:divBdr>
        <w:top w:val="none" w:sz="0" w:space="0" w:color="auto"/>
        <w:left w:val="none" w:sz="0" w:space="0" w:color="auto"/>
        <w:bottom w:val="none" w:sz="0" w:space="0" w:color="auto"/>
        <w:right w:val="none" w:sz="0" w:space="0" w:color="auto"/>
      </w:divBdr>
    </w:div>
    <w:div w:id="749928539">
      <w:bodyDiv w:val="1"/>
      <w:marLeft w:val="0"/>
      <w:marRight w:val="0"/>
      <w:marTop w:val="0"/>
      <w:marBottom w:val="0"/>
      <w:divBdr>
        <w:top w:val="none" w:sz="0" w:space="0" w:color="auto"/>
        <w:left w:val="none" w:sz="0" w:space="0" w:color="auto"/>
        <w:bottom w:val="none" w:sz="0" w:space="0" w:color="auto"/>
        <w:right w:val="none" w:sz="0" w:space="0" w:color="auto"/>
      </w:divBdr>
    </w:div>
    <w:div w:id="829520013">
      <w:bodyDiv w:val="1"/>
      <w:marLeft w:val="0"/>
      <w:marRight w:val="0"/>
      <w:marTop w:val="0"/>
      <w:marBottom w:val="0"/>
      <w:divBdr>
        <w:top w:val="none" w:sz="0" w:space="0" w:color="auto"/>
        <w:left w:val="none" w:sz="0" w:space="0" w:color="auto"/>
        <w:bottom w:val="none" w:sz="0" w:space="0" w:color="auto"/>
        <w:right w:val="none" w:sz="0" w:space="0" w:color="auto"/>
      </w:divBdr>
      <w:divsChild>
        <w:div w:id="335888183">
          <w:marLeft w:val="547"/>
          <w:marRight w:val="0"/>
          <w:marTop w:val="0"/>
          <w:marBottom w:val="0"/>
          <w:divBdr>
            <w:top w:val="none" w:sz="0" w:space="0" w:color="auto"/>
            <w:left w:val="none" w:sz="0" w:space="0" w:color="auto"/>
            <w:bottom w:val="none" w:sz="0" w:space="0" w:color="auto"/>
            <w:right w:val="none" w:sz="0" w:space="0" w:color="auto"/>
          </w:divBdr>
        </w:div>
      </w:divsChild>
    </w:div>
    <w:div w:id="860318705">
      <w:bodyDiv w:val="1"/>
      <w:marLeft w:val="0"/>
      <w:marRight w:val="0"/>
      <w:marTop w:val="0"/>
      <w:marBottom w:val="0"/>
      <w:divBdr>
        <w:top w:val="none" w:sz="0" w:space="0" w:color="auto"/>
        <w:left w:val="none" w:sz="0" w:space="0" w:color="auto"/>
        <w:bottom w:val="none" w:sz="0" w:space="0" w:color="auto"/>
        <w:right w:val="none" w:sz="0" w:space="0" w:color="auto"/>
      </w:divBdr>
      <w:divsChild>
        <w:div w:id="1296520395">
          <w:marLeft w:val="720"/>
          <w:marRight w:val="0"/>
          <w:marTop w:val="0"/>
          <w:marBottom w:val="0"/>
          <w:divBdr>
            <w:top w:val="none" w:sz="0" w:space="0" w:color="auto"/>
            <w:left w:val="none" w:sz="0" w:space="0" w:color="auto"/>
            <w:bottom w:val="none" w:sz="0" w:space="0" w:color="auto"/>
            <w:right w:val="none" w:sz="0" w:space="0" w:color="auto"/>
          </w:divBdr>
        </w:div>
        <w:div w:id="1736397317">
          <w:marLeft w:val="547"/>
          <w:marRight w:val="0"/>
          <w:marTop w:val="0"/>
          <w:marBottom w:val="0"/>
          <w:divBdr>
            <w:top w:val="none" w:sz="0" w:space="0" w:color="auto"/>
            <w:left w:val="none" w:sz="0" w:space="0" w:color="auto"/>
            <w:bottom w:val="none" w:sz="0" w:space="0" w:color="auto"/>
            <w:right w:val="none" w:sz="0" w:space="0" w:color="auto"/>
          </w:divBdr>
        </w:div>
        <w:div w:id="2128160511">
          <w:marLeft w:val="547"/>
          <w:marRight w:val="0"/>
          <w:marTop w:val="0"/>
          <w:marBottom w:val="0"/>
          <w:divBdr>
            <w:top w:val="none" w:sz="0" w:space="0" w:color="auto"/>
            <w:left w:val="none" w:sz="0" w:space="0" w:color="auto"/>
            <w:bottom w:val="none" w:sz="0" w:space="0" w:color="auto"/>
            <w:right w:val="none" w:sz="0" w:space="0" w:color="auto"/>
          </w:divBdr>
        </w:div>
        <w:div w:id="644891020">
          <w:marLeft w:val="547"/>
          <w:marRight w:val="0"/>
          <w:marTop w:val="0"/>
          <w:marBottom w:val="0"/>
          <w:divBdr>
            <w:top w:val="none" w:sz="0" w:space="0" w:color="auto"/>
            <w:left w:val="none" w:sz="0" w:space="0" w:color="auto"/>
            <w:bottom w:val="none" w:sz="0" w:space="0" w:color="auto"/>
            <w:right w:val="none" w:sz="0" w:space="0" w:color="auto"/>
          </w:divBdr>
        </w:div>
      </w:divsChild>
    </w:div>
    <w:div w:id="862789439">
      <w:bodyDiv w:val="1"/>
      <w:marLeft w:val="0"/>
      <w:marRight w:val="0"/>
      <w:marTop w:val="0"/>
      <w:marBottom w:val="0"/>
      <w:divBdr>
        <w:top w:val="none" w:sz="0" w:space="0" w:color="auto"/>
        <w:left w:val="none" w:sz="0" w:space="0" w:color="auto"/>
        <w:bottom w:val="none" w:sz="0" w:space="0" w:color="auto"/>
        <w:right w:val="none" w:sz="0" w:space="0" w:color="auto"/>
      </w:divBdr>
    </w:div>
    <w:div w:id="863177481">
      <w:bodyDiv w:val="1"/>
      <w:marLeft w:val="0"/>
      <w:marRight w:val="0"/>
      <w:marTop w:val="0"/>
      <w:marBottom w:val="0"/>
      <w:divBdr>
        <w:top w:val="none" w:sz="0" w:space="0" w:color="auto"/>
        <w:left w:val="none" w:sz="0" w:space="0" w:color="auto"/>
        <w:bottom w:val="none" w:sz="0" w:space="0" w:color="auto"/>
        <w:right w:val="none" w:sz="0" w:space="0" w:color="auto"/>
      </w:divBdr>
      <w:divsChild>
        <w:div w:id="1524660677">
          <w:marLeft w:val="0"/>
          <w:marRight w:val="0"/>
          <w:marTop w:val="0"/>
          <w:marBottom w:val="0"/>
          <w:divBdr>
            <w:top w:val="none" w:sz="0" w:space="0" w:color="auto"/>
            <w:left w:val="none" w:sz="0" w:space="0" w:color="auto"/>
            <w:bottom w:val="single" w:sz="6" w:space="31" w:color="C73930"/>
            <w:right w:val="none" w:sz="0" w:space="0" w:color="auto"/>
          </w:divBdr>
          <w:divsChild>
            <w:div w:id="1633753706">
              <w:marLeft w:val="0"/>
              <w:marRight w:val="300"/>
              <w:marTop w:val="198"/>
              <w:marBottom w:val="0"/>
              <w:divBdr>
                <w:top w:val="none" w:sz="0" w:space="0" w:color="auto"/>
                <w:left w:val="none" w:sz="0" w:space="0" w:color="auto"/>
                <w:bottom w:val="none" w:sz="0" w:space="0" w:color="auto"/>
                <w:right w:val="none" w:sz="0" w:space="0" w:color="auto"/>
              </w:divBdr>
            </w:div>
          </w:divsChild>
        </w:div>
      </w:divsChild>
    </w:div>
    <w:div w:id="884490339">
      <w:bodyDiv w:val="1"/>
      <w:marLeft w:val="0"/>
      <w:marRight w:val="0"/>
      <w:marTop w:val="0"/>
      <w:marBottom w:val="0"/>
      <w:divBdr>
        <w:top w:val="none" w:sz="0" w:space="0" w:color="auto"/>
        <w:left w:val="none" w:sz="0" w:space="0" w:color="auto"/>
        <w:bottom w:val="none" w:sz="0" w:space="0" w:color="auto"/>
        <w:right w:val="none" w:sz="0" w:space="0" w:color="auto"/>
      </w:divBdr>
    </w:div>
    <w:div w:id="885214991">
      <w:bodyDiv w:val="1"/>
      <w:marLeft w:val="0"/>
      <w:marRight w:val="0"/>
      <w:marTop w:val="0"/>
      <w:marBottom w:val="0"/>
      <w:divBdr>
        <w:top w:val="none" w:sz="0" w:space="0" w:color="auto"/>
        <w:left w:val="none" w:sz="0" w:space="0" w:color="auto"/>
        <w:bottom w:val="none" w:sz="0" w:space="0" w:color="auto"/>
        <w:right w:val="none" w:sz="0" w:space="0" w:color="auto"/>
      </w:divBdr>
      <w:divsChild>
        <w:div w:id="1625233593">
          <w:marLeft w:val="0"/>
          <w:marRight w:val="0"/>
          <w:marTop w:val="0"/>
          <w:marBottom w:val="450"/>
          <w:divBdr>
            <w:top w:val="none" w:sz="0" w:space="0" w:color="auto"/>
            <w:left w:val="none" w:sz="0" w:space="0" w:color="auto"/>
            <w:bottom w:val="none" w:sz="0" w:space="0" w:color="auto"/>
            <w:right w:val="none" w:sz="0" w:space="0" w:color="auto"/>
          </w:divBdr>
        </w:div>
        <w:div w:id="2041590705">
          <w:marLeft w:val="0"/>
          <w:marRight w:val="0"/>
          <w:marTop w:val="0"/>
          <w:marBottom w:val="450"/>
          <w:divBdr>
            <w:top w:val="none" w:sz="0" w:space="0" w:color="auto"/>
            <w:left w:val="none" w:sz="0" w:space="0" w:color="auto"/>
            <w:bottom w:val="none" w:sz="0" w:space="0" w:color="auto"/>
            <w:right w:val="none" w:sz="0" w:space="0" w:color="auto"/>
          </w:divBdr>
        </w:div>
      </w:divsChild>
    </w:div>
    <w:div w:id="962342657">
      <w:bodyDiv w:val="1"/>
      <w:marLeft w:val="0"/>
      <w:marRight w:val="0"/>
      <w:marTop w:val="0"/>
      <w:marBottom w:val="0"/>
      <w:divBdr>
        <w:top w:val="none" w:sz="0" w:space="0" w:color="auto"/>
        <w:left w:val="none" w:sz="0" w:space="0" w:color="auto"/>
        <w:bottom w:val="none" w:sz="0" w:space="0" w:color="auto"/>
        <w:right w:val="none" w:sz="0" w:space="0" w:color="auto"/>
      </w:divBdr>
      <w:divsChild>
        <w:div w:id="200747139">
          <w:marLeft w:val="0"/>
          <w:marRight w:val="0"/>
          <w:marTop w:val="0"/>
          <w:marBottom w:val="0"/>
          <w:divBdr>
            <w:top w:val="none" w:sz="0" w:space="0" w:color="auto"/>
            <w:left w:val="none" w:sz="0" w:space="0" w:color="auto"/>
            <w:bottom w:val="none" w:sz="0" w:space="0" w:color="auto"/>
            <w:right w:val="none" w:sz="0" w:space="0" w:color="auto"/>
          </w:divBdr>
          <w:divsChild>
            <w:div w:id="1186410626">
              <w:marLeft w:val="0"/>
              <w:marRight w:val="4500"/>
              <w:marTop w:val="0"/>
              <w:marBottom w:val="0"/>
              <w:divBdr>
                <w:top w:val="none" w:sz="0" w:space="0" w:color="auto"/>
                <w:left w:val="none" w:sz="0" w:space="0" w:color="auto"/>
                <w:bottom w:val="none" w:sz="0" w:space="0" w:color="auto"/>
                <w:right w:val="none" w:sz="0" w:space="0" w:color="auto"/>
              </w:divBdr>
              <w:divsChild>
                <w:div w:id="1369601101">
                  <w:marLeft w:val="0"/>
                  <w:marRight w:val="0"/>
                  <w:marTop w:val="0"/>
                  <w:marBottom w:val="0"/>
                  <w:divBdr>
                    <w:top w:val="none" w:sz="0" w:space="0" w:color="auto"/>
                    <w:left w:val="none" w:sz="0" w:space="0" w:color="auto"/>
                    <w:bottom w:val="none" w:sz="0" w:space="0" w:color="auto"/>
                    <w:right w:val="none" w:sz="0" w:space="0" w:color="auto"/>
                  </w:divBdr>
                  <w:divsChild>
                    <w:div w:id="23749104">
                      <w:marLeft w:val="0"/>
                      <w:marRight w:val="0"/>
                      <w:marTop w:val="0"/>
                      <w:marBottom w:val="0"/>
                      <w:divBdr>
                        <w:top w:val="none" w:sz="0" w:space="0" w:color="auto"/>
                        <w:left w:val="none" w:sz="0" w:space="0" w:color="auto"/>
                        <w:bottom w:val="none" w:sz="0" w:space="0" w:color="auto"/>
                        <w:right w:val="none" w:sz="0" w:space="0" w:color="auto"/>
                      </w:divBdr>
                      <w:divsChild>
                        <w:div w:id="20345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830963">
      <w:bodyDiv w:val="1"/>
      <w:marLeft w:val="0"/>
      <w:marRight w:val="0"/>
      <w:marTop w:val="0"/>
      <w:marBottom w:val="0"/>
      <w:divBdr>
        <w:top w:val="none" w:sz="0" w:space="0" w:color="auto"/>
        <w:left w:val="none" w:sz="0" w:space="0" w:color="auto"/>
        <w:bottom w:val="none" w:sz="0" w:space="0" w:color="auto"/>
        <w:right w:val="none" w:sz="0" w:space="0" w:color="auto"/>
      </w:divBdr>
    </w:div>
    <w:div w:id="1030715776">
      <w:bodyDiv w:val="1"/>
      <w:marLeft w:val="0"/>
      <w:marRight w:val="0"/>
      <w:marTop w:val="0"/>
      <w:marBottom w:val="0"/>
      <w:divBdr>
        <w:top w:val="none" w:sz="0" w:space="0" w:color="auto"/>
        <w:left w:val="none" w:sz="0" w:space="0" w:color="auto"/>
        <w:bottom w:val="none" w:sz="0" w:space="0" w:color="auto"/>
        <w:right w:val="none" w:sz="0" w:space="0" w:color="auto"/>
      </w:divBdr>
      <w:divsChild>
        <w:div w:id="1325621066">
          <w:marLeft w:val="0"/>
          <w:marRight w:val="0"/>
          <w:marTop w:val="0"/>
          <w:marBottom w:val="0"/>
          <w:divBdr>
            <w:top w:val="none" w:sz="0" w:space="0" w:color="auto"/>
            <w:left w:val="none" w:sz="0" w:space="0" w:color="auto"/>
            <w:bottom w:val="none" w:sz="0" w:space="0" w:color="auto"/>
            <w:right w:val="none" w:sz="0" w:space="0" w:color="auto"/>
          </w:divBdr>
          <w:divsChild>
            <w:div w:id="680165163">
              <w:marLeft w:val="0"/>
              <w:marRight w:val="0"/>
              <w:marTop w:val="0"/>
              <w:marBottom w:val="0"/>
              <w:divBdr>
                <w:top w:val="none" w:sz="0" w:space="0" w:color="auto"/>
                <w:left w:val="none" w:sz="0" w:space="0" w:color="auto"/>
                <w:bottom w:val="none" w:sz="0" w:space="0" w:color="auto"/>
                <w:right w:val="none" w:sz="0" w:space="0" w:color="auto"/>
              </w:divBdr>
              <w:divsChild>
                <w:div w:id="135449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569001">
      <w:bodyDiv w:val="1"/>
      <w:marLeft w:val="0"/>
      <w:marRight w:val="0"/>
      <w:marTop w:val="0"/>
      <w:marBottom w:val="0"/>
      <w:divBdr>
        <w:top w:val="none" w:sz="0" w:space="0" w:color="auto"/>
        <w:left w:val="none" w:sz="0" w:space="0" w:color="auto"/>
        <w:bottom w:val="none" w:sz="0" w:space="0" w:color="auto"/>
        <w:right w:val="none" w:sz="0" w:space="0" w:color="auto"/>
      </w:divBdr>
      <w:divsChild>
        <w:div w:id="1925264671">
          <w:marLeft w:val="1440"/>
          <w:marRight w:val="0"/>
          <w:marTop w:val="0"/>
          <w:marBottom w:val="0"/>
          <w:divBdr>
            <w:top w:val="none" w:sz="0" w:space="0" w:color="auto"/>
            <w:left w:val="none" w:sz="0" w:space="0" w:color="auto"/>
            <w:bottom w:val="none" w:sz="0" w:space="0" w:color="auto"/>
            <w:right w:val="none" w:sz="0" w:space="0" w:color="auto"/>
          </w:divBdr>
        </w:div>
        <w:div w:id="429351768">
          <w:marLeft w:val="1440"/>
          <w:marRight w:val="0"/>
          <w:marTop w:val="0"/>
          <w:marBottom w:val="0"/>
          <w:divBdr>
            <w:top w:val="none" w:sz="0" w:space="0" w:color="auto"/>
            <w:left w:val="none" w:sz="0" w:space="0" w:color="auto"/>
            <w:bottom w:val="none" w:sz="0" w:space="0" w:color="auto"/>
            <w:right w:val="none" w:sz="0" w:space="0" w:color="auto"/>
          </w:divBdr>
        </w:div>
      </w:divsChild>
    </w:div>
    <w:div w:id="1135755404">
      <w:bodyDiv w:val="1"/>
      <w:marLeft w:val="0"/>
      <w:marRight w:val="0"/>
      <w:marTop w:val="0"/>
      <w:marBottom w:val="0"/>
      <w:divBdr>
        <w:top w:val="none" w:sz="0" w:space="0" w:color="auto"/>
        <w:left w:val="none" w:sz="0" w:space="0" w:color="auto"/>
        <w:bottom w:val="none" w:sz="0" w:space="0" w:color="auto"/>
        <w:right w:val="none" w:sz="0" w:space="0" w:color="auto"/>
      </w:divBdr>
    </w:div>
    <w:div w:id="1238517899">
      <w:bodyDiv w:val="1"/>
      <w:marLeft w:val="0"/>
      <w:marRight w:val="0"/>
      <w:marTop w:val="0"/>
      <w:marBottom w:val="0"/>
      <w:divBdr>
        <w:top w:val="none" w:sz="0" w:space="0" w:color="auto"/>
        <w:left w:val="none" w:sz="0" w:space="0" w:color="auto"/>
        <w:bottom w:val="none" w:sz="0" w:space="0" w:color="auto"/>
        <w:right w:val="none" w:sz="0" w:space="0" w:color="auto"/>
      </w:divBdr>
    </w:div>
    <w:div w:id="1274901927">
      <w:bodyDiv w:val="1"/>
      <w:marLeft w:val="0"/>
      <w:marRight w:val="0"/>
      <w:marTop w:val="0"/>
      <w:marBottom w:val="0"/>
      <w:divBdr>
        <w:top w:val="none" w:sz="0" w:space="0" w:color="auto"/>
        <w:left w:val="none" w:sz="0" w:space="0" w:color="auto"/>
        <w:bottom w:val="none" w:sz="0" w:space="0" w:color="auto"/>
        <w:right w:val="none" w:sz="0" w:space="0" w:color="auto"/>
      </w:divBdr>
    </w:div>
    <w:div w:id="1275139924">
      <w:bodyDiv w:val="1"/>
      <w:marLeft w:val="0"/>
      <w:marRight w:val="0"/>
      <w:marTop w:val="0"/>
      <w:marBottom w:val="0"/>
      <w:divBdr>
        <w:top w:val="none" w:sz="0" w:space="0" w:color="auto"/>
        <w:left w:val="none" w:sz="0" w:space="0" w:color="auto"/>
        <w:bottom w:val="none" w:sz="0" w:space="0" w:color="auto"/>
        <w:right w:val="none" w:sz="0" w:space="0" w:color="auto"/>
      </w:divBdr>
    </w:div>
    <w:div w:id="1294602387">
      <w:bodyDiv w:val="1"/>
      <w:marLeft w:val="0"/>
      <w:marRight w:val="0"/>
      <w:marTop w:val="0"/>
      <w:marBottom w:val="0"/>
      <w:divBdr>
        <w:top w:val="none" w:sz="0" w:space="0" w:color="auto"/>
        <w:left w:val="none" w:sz="0" w:space="0" w:color="auto"/>
        <w:bottom w:val="none" w:sz="0" w:space="0" w:color="auto"/>
        <w:right w:val="none" w:sz="0" w:space="0" w:color="auto"/>
      </w:divBdr>
    </w:div>
    <w:div w:id="1300959308">
      <w:bodyDiv w:val="1"/>
      <w:marLeft w:val="0"/>
      <w:marRight w:val="0"/>
      <w:marTop w:val="0"/>
      <w:marBottom w:val="0"/>
      <w:divBdr>
        <w:top w:val="none" w:sz="0" w:space="0" w:color="auto"/>
        <w:left w:val="none" w:sz="0" w:space="0" w:color="auto"/>
        <w:bottom w:val="none" w:sz="0" w:space="0" w:color="auto"/>
        <w:right w:val="none" w:sz="0" w:space="0" w:color="auto"/>
      </w:divBdr>
    </w:div>
    <w:div w:id="1302073417">
      <w:bodyDiv w:val="1"/>
      <w:marLeft w:val="0"/>
      <w:marRight w:val="0"/>
      <w:marTop w:val="0"/>
      <w:marBottom w:val="0"/>
      <w:divBdr>
        <w:top w:val="none" w:sz="0" w:space="0" w:color="auto"/>
        <w:left w:val="none" w:sz="0" w:space="0" w:color="auto"/>
        <w:bottom w:val="none" w:sz="0" w:space="0" w:color="auto"/>
        <w:right w:val="none" w:sz="0" w:space="0" w:color="auto"/>
      </w:divBdr>
    </w:div>
    <w:div w:id="1370229914">
      <w:bodyDiv w:val="1"/>
      <w:marLeft w:val="0"/>
      <w:marRight w:val="0"/>
      <w:marTop w:val="0"/>
      <w:marBottom w:val="0"/>
      <w:divBdr>
        <w:top w:val="none" w:sz="0" w:space="0" w:color="auto"/>
        <w:left w:val="none" w:sz="0" w:space="0" w:color="auto"/>
        <w:bottom w:val="none" w:sz="0" w:space="0" w:color="auto"/>
        <w:right w:val="none" w:sz="0" w:space="0" w:color="auto"/>
      </w:divBdr>
    </w:div>
    <w:div w:id="1376348267">
      <w:bodyDiv w:val="1"/>
      <w:marLeft w:val="0"/>
      <w:marRight w:val="0"/>
      <w:marTop w:val="0"/>
      <w:marBottom w:val="0"/>
      <w:divBdr>
        <w:top w:val="none" w:sz="0" w:space="0" w:color="auto"/>
        <w:left w:val="none" w:sz="0" w:space="0" w:color="auto"/>
        <w:bottom w:val="none" w:sz="0" w:space="0" w:color="auto"/>
        <w:right w:val="none" w:sz="0" w:space="0" w:color="auto"/>
      </w:divBdr>
    </w:div>
    <w:div w:id="1377318716">
      <w:bodyDiv w:val="1"/>
      <w:marLeft w:val="0"/>
      <w:marRight w:val="0"/>
      <w:marTop w:val="0"/>
      <w:marBottom w:val="0"/>
      <w:divBdr>
        <w:top w:val="none" w:sz="0" w:space="0" w:color="auto"/>
        <w:left w:val="none" w:sz="0" w:space="0" w:color="auto"/>
        <w:bottom w:val="none" w:sz="0" w:space="0" w:color="auto"/>
        <w:right w:val="none" w:sz="0" w:space="0" w:color="auto"/>
      </w:divBdr>
      <w:divsChild>
        <w:div w:id="280769889">
          <w:marLeft w:val="547"/>
          <w:marRight w:val="0"/>
          <w:marTop w:val="0"/>
          <w:marBottom w:val="0"/>
          <w:divBdr>
            <w:top w:val="none" w:sz="0" w:space="0" w:color="auto"/>
            <w:left w:val="none" w:sz="0" w:space="0" w:color="auto"/>
            <w:bottom w:val="none" w:sz="0" w:space="0" w:color="auto"/>
            <w:right w:val="none" w:sz="0" w:space="0" w:color="auto"/>
          </w:divBdr>
        </w:div>
        <w:div w:id="1074469617">
          <w:marLeft w:val="547"/>
          <w:marRight w:val="0"/>
          <w:marTop w:val="0"/>
          <w:marBottom w:val="0"/>
          <w:divBdr>
            <w:top w:val="none" w:sz="0" w:space="0" w:color="auto"/>
            <w:left w:val="none" w:sz="0" w:space="0" w:color="auto"/>
            <w:bottom w:val="none" w:sz="0" w:space="0" w:color="auto"/>
            <w:right w:val="none" w:sz="0" w:space="0" w:color="auto"/>
          </w:divBdr>
        </w:div>
        <w:div w:id="231038609">
          <w:marLeft w:val="547"/>
          <w:marRight w:val="0"/>
          <w:marTop w:val="0"/>
          <w:marBottom w:val="0"/>
          <w:divBdr>
            <w:top w:val="none" w:sz="0" w:space="0" w:color="auto"/>
            <w:left w:val="none" w:sz="0" w:space="0" w:color="auto"/>
            <w:bottom w:val="none" w:sz="0" w:space="0" w:color="auto"/>
            <w:right w:val="none" w:sz="0" w:space="0" w:color="auto"/>
          </w:divBdr>
        </w:div>
        <w:div w:id="204678392">
          <w:marLeft w:val="547"/>
          <w:marRight w:val="0"/>
          <w:marTop w:val="0"/>
          <w:marBottom w:val="0"/>
          <w:divBdr>
            <w:top w:val="none" w:sz="0" w:space="0" w:color="auto"/>
            <w:left w:val="none" w:sz="0" w:space="0" w:color="auto"/>
            <w:bottom w:val="none" w:sz="0" w:space="0" w:color="auto"/>
            <w:right w:val="none" w:sz="0" w:space="0" w:color="auto"/>
          </w:divBdr>
        </w:div>
        <w:div w:id="1766269496">
          <w:marLeft w:val="547"/>
          <w:marRight w:val="0"/>
          <w:marTop w:val="0"/>
          <w:marBottom w:val="0"/>
          <w:divBdr>
            <w:top w:val="none" w:sz="0" w:space="0" w:color="auto"/>
            <w:left w:val="none" w:sz="0" w:space="0" w:color="auto"/>
            <w:bottom w:val="none" w:sz="0" w:space="0" w:color="auto"/>
            <w:right w:val="none" w:sz="0" w:space="0" w:color="auto"/>
          </w:divBdr>
        </w:div>
      </w:divsChild>
    </w:div>
    <w:div w:id="1384063556">
      <w:bodyDiv w:val="1"/>
      <w:marLeft w:val="0"/>
      <w:marRight w:val="0"/>
      <w:marTop w:val="0"/>
      <w:marBottom w:val="0"/>
      <w:divBdr>
        <w:top w:val="none" w:sz="0" w:space="0" w:color="auto"/>
        <w:left w:val="none" w:sz="0" w:space="0" w:color="auto"/>
        <w:bottom w:val="none" w:sz="0" w:space="0" w:color="auto"/>
        <w:right w:val="none" w:sz="0" w:space="0" w:color="auto"/>
      </w:divBdr>
    </w:div>
    <w:div w:id="1406755949">
      <w:bodyDiv w:val="1"/>
      <w:marLeft w:val="0"/>
      <w:marRight w:val="0"/>
      <w:marTop w:val="0"/>
      <w:marBottom w:val="0"/>
      <w:divBdr>
        <w:top w:val="none" w:sz="0" w:space="0" w:color="auto"/>
        <w:left w:val="none" w:sz="0" w:space="0" w:color="auto"/>
        <w:bottom w:val="none" w:sz="0" w:space="0" w:color="auto"/>
        <w:right w:val="none" w:sz="0" w:space="0" w:color="auto"/>
      </w:divBdr>
    </w:div>
    <w:div w:id="1435053235">
      <w:bodyDiv w:val="1"/>
      <w:marLeft w:val="0"/>
      <w:marRight w:val="0"/>
      <w:marTop w:val="0"/>
      <w:marBottom w:val="0"/>
      <w:divBdr>
        <w:top w:val="none" w:sz="0" w:space="0" w:color="auto"/>
        <w:left w:val="none" w:sz="0" w:space="0" w:color="auto"/>
        <w:bottom w:val="none" w:sz="0" w:space="0" w:color="auto"/>
        <w:right w:val="none" w:sz="0" w:space="0" w:color="auto"/>
      </w:divBdr>
    </w:div>
    <w:div w:id="1439330039">
      <w:bodyDiv w:val="1"/>
      <w:marLeft w:val="0"/>
      <w:marRight w:val="0"/>
      <w:marTop w:val="0"/>
      <w:marBottom w:val="0"/>
      <w:divBdr>
        <w:top w:val="none" w:sz="0" w:space="0" w:color="auto"/>
        <w:left w:val="none" w:sz="0" w:space="0" w:color="auto"/>
        <w:bottom w:val="none" w:sz="0" w:space="0" w:color="auto"/>
        <w:right w:val="none" w:sz="0" w:space="0" w:color="auto"/>
      </w:divBdr>
      <w:divsChild>
        <w:div w:id="1063413195">
          <w:marLeft w:val="0"/>
          <w:marRight w:val="0"/>
          <w:marTop w:val="450"/>
          <w:marBottom w:val="0"/>
          <w:divBdr>
            <w:top w:val="none" w:sz="0" w:space="0" w:color="auto"/>
            <w:left w:val="none" w:sz="0" w:space="0" w:color="auto"/>
            <w:bottom w:val="none" w:sz="0" w:space="0" w:color="auto"/>
            <w:right w:val="none" w:sz="0" w:space="0" w:color="auto"/>
          </w:divBdr>
        </w:div>
      </w:divsChild>
    </w:div>
    <w:div w:id="1468359151">
      <w:bodyDiv w:val="1"/>
      <w:marLeft w:val="0"/>
      <w:marRight w:val="0"/>
      <w:marTop w:val="0"/>
      <w:marBottom w:val="0"/>
      <w:divBdr>
        <w:top w:val="none" w:sz="0" w:space="0" w:color="auto"/>
        <w:left w:val="none" w:sz="0" w:space="0" w:color="auto"/>
        <w:bottom w:val="none" w:sz="0" w:space="0" w:color="auto"/>
        <w:right w:val="none" w:sz="0" w:space="0" w:color="auto"/>
      </w:divBdr>
    </w:div>
    <w:div w:id="1507672569">
      <w:bodyDiv w:val="1"/>
      <w:marLeft w:val="0"/>
      <w:marRight w:val="0"/>
      <w:marTop w:val="0"/>
      <w:marBottom w:val="0"/>
      <w:divBdr>
        <w:top w:val="none" w:sz="0" w:space="0" w:color="auto"/>
        <w:left w:val="none" w:sz="0" w:space="0" w:color="auto"/>
        <w:bottom w:val="none" w:sz="0" w:space="0" w:color="auto"/>
        <w:right w:val="none" w:sz="0" w:space="0" w:color="auto"/>
      </w:divBdr>
      <w:divsChild>
        <w:div w:id="243296389">
          <w:marLeft w:val="0"/>
          <w:marRight w:val="0"/>
          <w:marTop w:val="0"/>
          <w:marBottom w:val="0"/>
          <w:divBdr>
            <w:top w:val="none" w:sz="0" w:space="0" w:color="auto"/>
            <w:left w:val="none" w:sz="0" w:space="0" w:color="auto"/>
            <w:bottom w:val="none" w:sz="0" w:space="0" w:color="auto"/>
            <w:right w:val="none" w:sz="0" w:space="0" w:color="auto"/>
          </w:divBdr>
          <w:divsChild>
            <w:div w:id="712190862">
              <w:marLeft w:val="0"/>
              <w:marRight w:val="300"/>
              <w:marTop w:val="450"/>
              <w:marBottom w:val="0"/>
              <w:divBdr>
                <w:top w:val="none" w:sz="0" w:space="0" w:color="auto"/>
                <w:left w:val="none" w:sz="0" w:space="0" w:color="auto"/>
                <w:bottom w:val="none" w:sz="0" w:space="0" w:color="auto"/>
                <w:right w:val="none" w:sz="0" w:space="0" w:color="auto"/>
              </w:divBdr>
            </w:div>
            <w:div w:id="1873299274">
              <w:marLeft w:val="930"/>
              <w:marRight w:val="0"/>
              <w:marTop w:val="0"/>
              <w:marBottom w:val="0"/>
              <w:divBdr>
                <w:top w:val="none" w:sz="0" w:space="0" w:color="auto"/>
                <w:left w:val="none" w:sz="0" w:space="0" w:color="auto"/>
                <w:bottom w:val="none" w:sz="0" w:space="0" w:color="auto"/>
                <w:right w:val="none" w:sz="0" w:space="0" w:color="auto"/>
              </w:divBdr>
            </w:div>
          </w:divsChild>
        </w:div>
        <w:div w:id="804158158">
          <w:marLeft w:val="0"/>
          <w:marRight w:val="0"/>
          <w:marTop w:val="0"/>
          <w:marBottom w:val="1080"/>
          <w:divBdr>
            <w:top w:val="none" w:sz="0" w:space="0" w:color="auto"/>
            <w:left w:val="none" w:sz="0" w:space="0" w:color="auto"/>
            <w:bottom w:val="none" w:sz="0" w:space="0" w:color="auto"/>
            <w:right w:val="none" w:sz="0" w:space="0" w:color="auto"/>
          </w:divBdr>
          <w:divsChild>
            <w:div w:id="1466045356">
              <w:marLeft w:val="0"/>
              <w:marRight w:val="300"/>
              <w:marTop w:val="0"/>
              <w:marBottom w:val="0"/>
              <w:divBdr>
                <w:top w:val="none" w:sz="0" w:space="0" w:color="auto"/>
                <w:left w:val="none" w:sz="0" w:space="0" w:color="auto"/>
                <w:bottom w:val="none" w:sz="0" w:space="0" w:color="auto"/>
                <w:right w:val="none" w:sz="0" w:space="0" w:color="auto"/>
              </w:divBdr>
              <w:divsChild>
                <w:div w:id="1627857871">
                  <w:marLeft w:val="2790"/>
                  <w:marRight w:val="300"/>
                  <w:marTop w:val="270"/>
                  <w:marBottom w:val="1080"/>
                  <w:divBdr>
                    <w:top w:val="none" w:sz="0" w:space="0" w:color="auto"/>
                    <w:left w:val="none" w:sz="0" w:space="0" w:color="auto"/>
                    <w:bottom w:val="none" w:sz="0" w:space="0" w:color="auto"/>
                    <w:right w:val="none" w:sz="0" w:space="0" w:color="auto"/>
                  </w:divBdr>
                </w:div>
              </w:divsChild>
            </w:div>
          </w:divsChild>
        </w:div>
      </w:divsChild>
    </w:div>
    <w:div w:id="1538006669">
      <w:bodyDiv w:val="1"/>
      <w:marLeft w:val="0"/>
      <w:marRight w:val="0"/>
      <w:marTop w:val="0"/>
      <w:marBottom w:val="0"/>
      <w:divBdr>
        <w:top w:val="none" w:sz="0" w:space="0" w:color="auto"/>
        <w:left w:val="none" w:sz="0" w:space="0" w:color="auto"/>
        <w:bottom w:val="none" w:sz="0" w:space="0" w:color="auto"/>
        <w:right w:val="none" w:sz="0" w:space="0" w:color="auto"/>
      </w:divBdr>
    </w:div>
    <w:div w:id="1542018101">
      <w:bodyDiv w:val="1"/>
      <w:marLeft w:val="0"/>
      <w:marRight w:val="0"/>
      <w:marTop w:val="0"/>
      <w:marBottom w:val="0"/>
      <w:divBdr>
        <w:top w:val="none" w:sz="0" w:space="0" w:color="auto"/>
        <w:left w:val="none" w:sz="0" w:space="0" w:color="auto"/>
        <w:bottom w:val="none" w:sz="0" w:space="0" w:color="auto"/>
        <w:right w:val="none" w:sz="0" w:space="0" w:color="auto"/>
      </w:divBdr>
    </w:div>
    <w:div w:id="1562445429">
      <w:bodyDiv w:val="1"/>
      <w:marLeft w:val="0"/>
      <w:marRight w:val="0"/>
      <w:marTop w:val="0"/>
      <w:marBottom w:val="0"/>
      <w:divBdr>
        <w:top w:val="none" w:sz="0" w:space="0" w:color="auto"/>
        <w:left w:val="none" w:sz="0" w:space="0" w:color="auto"/>
        <w:bottom w:val="none" w:sz="0" w:space="0" w:color="auto"/>
        <w:right w:val="none" w:sz="0" w:space="0" w:color="auto"/>
      </w:divBdr>
    </w:div>
    <w:div w:id="1597012882">
      <w:bodyDiv w:val="1"/>
      <w:marLeft w:val="0"/>
      <w:marRight w:val="0"/>
      <w:marTop w:val="0"/>
      <w:marBottom w:val="0"/>
      <w:divBdr>
        <w:top w:val="none" w:sz="0" w:space="0" w:color="auto"/>
        <w:left w:val="none" w:sz="0" w:space="0" w:color="auto"/>
        <w:bottom w:val="none" w:sz="0" w:space="0" w:color="auto"/>
        <w:right w:val="none" w:sz="0" w:space="0" w:color="auto"/>
      </w:divBdr>
    </w:div>
    <w:div w:id="1624582473">
      <w:bodyDiv w:val="1"/>
      <w:marLeft w:val="0"/>
      <w:marRight w:val="0"/>
      <w:marTop w:val="0"/>
      <w:marBottom w:val="0"/>
      <w:divBdr>
        <w:top w:val="none" w:sz="0" w:space="0" w:color="auto"/>
        <w:left w:val="none" w:sz="0" w:space="0" w:color="auto"/>
        <w:bottom w:val="none" w:sz="0" w:space="0" w:color="auto"/>
        <w:right w:val="none" w:sz="0" w:space="0" w:color="auto"/>
      </w:divBdr>
    </w:div>
    <w:div w:id="1644656929">
      <w:bodyDiv w:val="1"/>
      <w:marLeft w:val="0"/>
      <w:marRight w:val="0"/>
      <w:marTop w:val="0"/>
      <w:marBottom w:val="0"/>
      <w:divBdr>
        <w:top w:val="none" w:sz="0" w:space="0" w:color="auto"/>
        <w:left w:val="none" w:sz="0" w:space="0" w:color="auto"/>
        <w:bottom w:val="none" w:sz="0" w:space="0" w:color="auto"/>
        <w:right w:val="none" w:sz="0" w:space="0" w:color="auto"/>
      </w:divBdr>
    </w:div>
    <w:div w:id="1645622226">
      <w:bodyDiv w:val="1"/>
      <w:marLeft w:val="0"/>
      <w:marRight w:val="0"/>
      <w:marTop w:val="0"/>
      <w:marBottom w:val="0"/>
      <w:divBdr>
        <w:top w:val="none" w:sz="0" w:space="0" w:color="auto"/>
        <w:left w:val="none" w:sz="0" w:space="0" w:color="auto"/>
        <w:bottom w:val="none" w:sz="0" w:space="0" w:color="auto"/>
        <w:right w:val="none" w:sz="0" w:space="0" w:color="auto"/>
      </w:divBdr>
      <w:divsChild>
        <w:div w:id="1403869823">
          <w:marLeft w:val="0"/>
          <w:marRight w:val="0"/>
          <w:marTop w:val="0"/>
          <w:marBottom w:val="0"/>
          <w:divBdr>
            <w:top w:val="none" w:sz="0" w:space="0" w:color="auto"/>
            <w:left w:val="none" w:sz="0" w:space="0" w:color="auto"/>
            <w:bottom w:val="none" w:sz="0" w:space="0" w:color="auto"/>
            <w:right w:val="none" w:sz="0" w:space="0" w:color="auto"/>
          </w:divBdr>
        </w:div>
      </w:divsChild>
    </w:div>
    <w:div w:id="1684016809">
      <w:bodyDiv w:val="1"/>
      <w:marLeft w:val="0"/>
      <w:marRight w:val="0"/>
      <w:marTop w:val="0"/>
      <w:marBottom w:val="0"/>
      <w:divBdr>
        <w:top w:val="none" w:sz="0" w:space="0" w:color="auto"/>
        <w:left w:val="none" w:sz="0" w:space="0" w:color="auto"/>
        <w:bottom w:val="none" w:sz="0" w:space="0" w:color="auto"/>
        <w:right w:val="none" w:sz="0" w:space="0" w:color="auto"/>
      </w:divBdr>
    </w:div>
    <w:div w:id="1707868979">
      <w:bodyDiv w:val="1"/>
      <w:marLeft w:val="0"/>
      <w:marRight w:val="0"/>
      <w:marTop w:val="0"/>
      <w:marBottom w:val="0"/>
      <w:divBdr>
        <w:top w:val="none" w:sz="0" w:space="0" w:color="auto"/>
        <w:left w:val="none" w:sz="0" w:space="0" w:color="auto"/>
        <w:bottom w:val="none" w:sz="0" w:space="0" w:color="auto"/>
        <w:right w:val="none" w:sz="0" w:space="0" w:color="auto"/>
      </w:divBdr>
    </w:div>
    <w:div w:id="1730107754">
      <w:bodyDiv w:val="1"/>
      <w:marLeft w:val="0"/>
      <w:marRight w:val="0"/>
      <w:marTop w:val="0"/>
      <w:marBottom w:val="0"/>
      <w:divBdr>
        <w:top w:val="none" w:sz="0" w:space="0" w:color="auto"/>
        <w:left w:val="none" w:sz="0" w:space="0" w:color="auto"/>
        <w:bottom w:val="none" w:sz="0" w:space="0" w:color="auto"/>
        <w:right w:val="none" w:sz="0" w:space="0" w:color="auto"/>
      </w:divBdr>
      <w:divsChild>
        <w:div w:id="337200045">
          <w:marLeft w:val="0"/>
          <w:marRight w:val="0"/>
          <w:marTop w:val="0"/>
          <w:marBottom w:val="0"/>
          <w:divBdr>
            <w:top w:val="single" w:sz="6" w:space="11" w:color="E2E2E2"/>
            <w:left w:val="none" w:sz="0" w:space="0" w:color="auto"/>
            <w:bottom w:val="single" w:sz="6" w:space="12" w:color="E2E2E2"/>
            <w:right w:val="none" w:sz="0" w:space="0" w:color="auto"/>
          </w:divBdr>
          <w:divsChild>
            <w:div w:id="1735664973">
              <w:marLeft w:val="0"/>
              <w:marRight w:val="0"/>
              <w:marTop w:val="0"/>
              <w:marBottom w:val="0"/>
              <w:divBdr>
                <w:top w:val="none" w:sz="0" w:space="0" w:color="auto"/>
                <w:left w:val="none" w:sz="0" w:space="0" w:color="auto"/>
                <w:bottom w:val="none" w:sz="0" w:space="0" w:color="auto"/>
                <w:right w:val="none" w:sz="0" w:space="0" w:color="auto"/>
              </w:divBdr>
              <w:divsChild>
                <w:div w:id="48092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502579">
      <w:bodyDiv w:val="1"/>
      <w:marLeft w:val="0"/>
      <w:marRight w:val="0"/>
      <w:marTop w:val="0"/>
      <w:marBottom w:val="0"/>
      <w:divBdr>
        <w:top w:val="none" w:sz="0" w:space="0" w:color="auto"/>
        <w:left w:val="none" w:sz="0" w:space="0" w:color="auto"/>
        <w:bottom w:val="none" w:sz="0" w:space="0" w:color="auto"/>
        <w:right w:val="none" w:sz="0" w:space="0" w:color="auto"/>
      </w:divBdr>
    </w:div>
    <w:div w:id="1750347820">
      <w:bodyDiv w:val="1"/>
      <w:marLeft w:val="0"/>
      <w:marRight w:val="0"/>
      <w:marTop w:val="0"/>
      <w:marBottom w:val="0"/>
      <w:divBdr>
        <w:top w:val="none" w:sz="0" w:space="0" w:color="auto"/>
        <w:left w:val="none" w:sz="0" w:space="0" w:color="auto"/>
        <w:bottom w:val="none" w:sz="0" w:space="0" w:color="auto"/>
        <w:right w:val="none" w:sz="0" w:space="0" w:color="auto"/>
      </w:divBdr>
    </w:div>
    <w:div w:id="1774861738">
      <w:bodyDiv w:val="1"/>
      <w:marLeft w:val="0"/>
      <w:marRight w:val="0"/>
      <w:marTop w:val="0"/>
      <w:marBottom w:val="0"/>
      <w:divBdr>
        <w:top w:val="none" w:sz="0" w:space="0" w:color="auto"/>
        <w:left w:val="none" w:sz="0" w:space="0" w:color="auto"/>
        <w:bottom w:val="none" w:sz="0" w:space="0" w:color="auto"/>
        <w:right w:val="none" w:sz="0" w:space="0" w:color="auto"/>
      </w:divBdr>
    </w:div>
    <w:div w:id="1851984511">
      <w:bodyDiv w:val="1"/>
      <w:marLeft w:val="0"/>
      <w:marRight w:val="0"/>
      <w:marTop w:val="0"/>
      <w:marBottom w:val="0"/>
      <w:divBdr>
        <w:top w:val="none" w:sz="0" w:space="0" w:color="auto"/>
        <w:left w:val="none" w:sz="0" w:space="0" w:color="auto"/>
        <w:bottom w:val="none" w:sz="0" w:space="0" w:color="auto"/>
        <w:right w:val="none" w:sz="0" w:space="0" w:color="auto"/>
      </w:divBdr>
      <w:divsChild>
        <w:div w:id="1705254938">
          <w:marLeft w:val="0"/>
          <w:marRight w:val="0"/>
          <w:marTop w:val="0"/>
          <w:marBottom w:val="330"/>
          <w:divBdr>
            <w:top w:val="none" w:sz="0" w:space="0" w:color="auto"/>
            <w:left w:val="none" w:sz="0" w:space="0" w:color="auto"/>
            <w:bottom w:val="none" w:sz="0" w:space="0" w:color="auto"/>
            <w:right w:val="none" w:sz="0" w:space="0" w:color="auto"/>
          </w:divBdr>
        </w:div>
        <w:div w:id="509755443">
          <w:marLeft w:val="0"/>
          <w:marRight w:val="0"/>
          <w:marTop w:val="0"/>
          <w:marBottom w:val="330"/>
          <w:divBdr>
            <w:top w:val="none" w:sz="0" w:space="0" w:color="auto"/>
            <w:left w:val="none" w:sz="0" w:space="0" w:color="auto"/>
            <w:bottom w:val="none" w:sz="0" w:space="0" w:color="auto"/>
            <w:right w:val="none" w:sz="0" w:space="0" w:color="auto"/>
          </w:divBdr>
        </w:div>
      </w:divsChild>
    </w:div>
    <w:div w:id="1901285840">
      <w:bodyDiv w:val="1"/>
      <w:marLeft w:val="0"/>
      <w:marRight w:val="0"/>
      <w:marTop w:val="0"/>
      <w:marBottom w:val="0"/>
      <w:divBdr>
        <w:top w:val="none" w:sz="0" w:space="0" w:color="auto"/>
        <w:left w:val="none" w:sz="0" w:space="0" w:color="auto"/>
        <w:bottom w:val="none" w:sz="0" w:space="0" w:color="auto"/>
        <w:right w:val="none" w:sz="0" w:space="0" w:color="auto"/>
      </w:divBdr>
      <w:divsChild>
        <w:div w:id="41247134">
          <w:marLeft w:val="0"/>
          <w:marRight w:val="0"/>
          <w:marTop w:val="0"/>
          <w:marBottom w:val="0"/>
          <w:divBdr>
            <w:top w:val="none" w:sz="0" w:space="0" w:color="auto"/>
            <w:left w:val="none" w:sz="0" w:space="0" w:color="auto"/>
            <w:bottom w:val="none" w:sz="0" w:space="0" w:color="auto"/>
            <w:right w:val="none" w:sz="0" w:space="0" w:color="auto"/>
          </w:divBdr>
        </w:div>
        <w:div w:id="623660061">
          <w:marLeft w:val="0"/>
          <w:marRight w:val="0"/>
          <w:marTop w:val="0"/>
          <w:marBottom w:val="0"/>
          <w:divBdr>
            <w:top w:val="none" w:sz="0" w:space="0" w:color="auto"/>
            <w:left w:val="none" w:sz="0" w:space="0" w:color="auto"/>
            <w:bottom w:val="single" w:sz="6" w:space="0" w:color="CCCCCC"/>
            <w:right w:val="none" w:sz="0" w:space="0" w:color="auto"/>
          </w:divBdr>
          <w:divsChild>
            <w:div w:id="884364832">
              <w:marLeft w:val="0"/>
              <w:marRight w:val="0"/>
              <w:marTop w:val="0"/>
              <w:marBottom w:val="0"/>
              <w:divBdr>
                <w:top w:val="none" w:sz="0" w:space="0" w:color="auto"/>
                <w:left w:val="none" w:sz="0" w:space="0" w:color="auto"/>
                <w:bottom w:val="none" w:sz="0" w:space="0" w:color="auto"/>
                <w:right w:val="none" w:sz="0" w:space="0" w:color="auto"/>
              </w:divBdr>
              <w:divsChild>
                <w:div w:id="39089558">
                  <w:marLeft w:val="0"/>
                  <w:marRight w:val="0"/>
                  <w:marTop w:val="0"/>
                  <w:marBottom w:val="0"/>
                  <w:divBdr>
                    <w:top w:val="none" w:sz="0" w:space="0" w:color="auto"/>
                    <w:left w:val="none" w:sz="0" w:space="0" w:color="auto"/>
                    <w:bottom w:val="none" w:sz="0" w:space="0" w:color="auto"/>
                    <w:right w:val="none" w:sz="0" w:space="0" w:color="auto"/>
                  </w:divBdr>
                </w:div>
                <w:div w:id="50922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957478">
      <w:bodyDiv w:val="1"/>
      <w:marLeft w:val="0"/>
      <w:marRight w:val="0"/>
      <w:marTop w:val="0"/>
      <w:marBottom w:val="0"/>
      <w:divBdr>
        <w:top w:val="none" w:sz="0" w:space="0" w:color="auto"/>
        <w:left w:val="none" w:sz="0" w:space="0" w:color="auto"/>
        <w:bottom w:val="none" w:sz="0" w:space="0" w:color="auto"/>
        <w:right w:val="none" w:sz="0" w:space="0" w:color="auto"/>
      </w:divBdr>
    </w:div>
    <w:div w:id="1931160786">
      <w:bodyDiv w:val="1"/>
      <w:marLeft w:val="0"/>
      <w:marRight w:val="0"/>
      <w:marTop w:val="0"/>
      <w:marBottom w:val="0"/>
      <w:divBdr>
        <w:top w:val="none" w:sz="0" w:space="0" w:color="auto"/>
        <w:left w:val="none" w:sz="0" w:space="0" w:color="auto"/>
        <w:bottom w:val="none" w:sz="0" w:space="0" w:color="auto"/>
        <w:right w:val="none" w:sz="0" w:space="0" w:color="auto"/>
      </w:divBdr>
    </w:div>
    <w:div w:id="1946112326">
      <w:bodyDiv w:val="1"/>
      <w:marLeft w:val="0"/>
      <w:marRight w:val="0"/>
      <w:marTop w:val="0"/>
      <w:marBottom w:val="0"/>
      <w:divBdr>
        <w:top w:val="none" w:sz="0" w:space="0" w:color="auto"/>
        <w:left w:val="none" w:sz="0" w:space="0" w:color="auto"/>
        <w:bottom w:val="none" w:sz="0" w:space="0" w:color="auto"/>
        <w:right w:val="none" w:sz="0" w:space="0" w:color="auto"/>
      </w:divBdr>
    </w:div>
    <w:div w:id="1962613001">
      <w:bodyDiv w:val="1"/>
      <w:marLeft w:val="0"/>
      <w:marRight w:val="0"/>
      <w:marTop w:val="0"/>
      <w:marBottom w:val="0"/>
      <w:divBdr>
        <w:top w:val="none" w:sz="0" w:space="0" w:color="auto"/>
        <w:left w:val="none" w:sz="0" w:space="0" w:color="auto"/>
        <w:bottom w:val="none" w:sz="0" w:space="0" w:color="auto"/>
        <w:right w:val="none" w:sz="0" w:space="0" w:color="auto"/>
      </w:divBdr>
    </w:div>
    <w:div w:id="2030062574">
      <w:bodyDiv w:val="1"/>
      <w:marLeft w:val="0"/>
      <w:marRight w:val="0"/>
      <w:marTop w:val="0"/>
      <w:marBottom w:val="0"/>
      <w:divBdr>
        <w:top w:val="none" w:sz="0" w:space="0" w:color="auto"/>
        <w:left w:val="none" w:sz="0" w:space="0" w:color="auto"/>
        <w:bottom w:val="none" w:sz="0" w:space="0" w:color="auto"/>
        <w:right w:val="none" w:sz="0" w:space="0" w:color="auto"/>
      </w:divBdr>
    </w:div>
    <w:div w:id="2037996011">
      <w:bodyDiv w:val="1"/>
      <w:marLeft w:val="0"/>
      <w:marRight w:val="0"/>
      <w:marTop w:val="0"/>
      <w:marBottom w:val="0"/>
      <w:divBdr>
        <w:top w:val="none" w:sz="0" w:space="0" w:color="auto"/>
        <w:left w:val="none" w:sz="0" w:space="0" w:color="auto"/>
        <w:bottom w:val="none" w:sz="0" w:space="0" w:color="auto"/>
        <w:right w:val="none" w:sz="0" w:space="0" w:color="auto"/>
      </w:divBdr>
    </w:div>
    <w:div w:id="2042393373">
      <w:bodyDiv w:val="1"/>
      <w:marLeft w:val="0"/>
      <w:marRight w:val="0"/>
      <w:marTop w:val="0"/>
      <w:marBottom w:val="0"/>
      <w:divBdr>
        <w:top w:val="none" w:sz="0" w:space="0" w:color="auto"/>
        <w:left w:val="none" w:sz="0" w:space="0" w:color="auto"/>
        <w:bottom w:val="none" w:sz="0" w:space="0" w:color="auto"/>
        <w:right w:val="none" w:sz="0" w:space="0" w:color="auto"/>
      </w:divBdr>
      <w:divsChild>
        <w:div w:id="935287923">
          <w:marLeft w:val="0"/>
          <w:marRight w:val="0"/>
          <w:marTop w:val="0"/>
          <w:marBottom w:val="0"/>
          <w:divBdr>
            <w:top w:val="none" w:sz="0" w:space="0" w:color="auto"/>
            <w:left w:val="none" w:sz="0" w:space="0" w:color="auto"/>
            <w:bottom w:val="none" w:sz="0" w:space="0" w:color="auto"/>
            <w:right w:val="none" w:sz="0" w:space="0" w:color="auto"/>
          </w:divBdr>
          <w:divsChild>
            <w:div w:id="441727195">
              <w:marLeft w:val="0"/>
              <w:marRight w:val="0"/>
              <w:marTop w:val="0"/>
              <w:marBottom w:val="0"/>
              <w:divBdr>
                <w:top w:val="none" w:sz="0" w:space="0" w:color="auto"/>
                <w:left w:val="none" w:sz="0" w:space="0" w:color="auto"/>
                <w:bottom w:val="none" w:sz="0" w:space="0" w:color="auto"/>
                <w:right w:val="none" w:sz="0" w:space="0" w:color="auto"/>
              </w:divBdr>
              <w:divsChild>
                <w:div w:id="139581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76197">
          <w:marLeft w:val="0"/>
          <w:marRight w:val="0"/>
          <w:marTop w:val="0"/>
          <w:marBottom w:val="0"/>
          <w:divBdr>
            <w:top w:val="none" w:sz="0" w:space="0" w:color="auto"/>
            <w:left w:val="none" w:sz="0" w:space="0" w:color="auto"/>
            <w:bottom w:val="none" w:sz="0" w:space="0" w:color="auto"/>
            <w:right w:val="none" w:sz="0" w:space="0" w:color="auto"/>
          </w:divBdr>
          <w:divsChild>
            <w:div w:id="248390023">
              <w:marLeft w:val="0"/>
              <w:marRight w:val="0"/>
              <w:marTop w:val="0"/>
              <w:marBottom w:val="0"/>
              <w:divBdr>
                <w:top w:val="none" w:sz="0" w:space="0" w:color="auto"/>
                <w:left w:val="none" w:sz="0" w:space="0" w:color="auto"/>
                <w:bottom w:val="none" w:sz="0" w:space="0" w:color="auto"/>
                <w:right w:val="none" w:sz="0" w:space="0" w:color="auto"/>
              </w:divBdr>
              <w:divsChild>
                <w:div w:id="1269579657">
                  <w:marLeft w:val="0"/>
                  <w:marRight w:val="0"/>
                  <w:marTop w:val="0"/>
                  <w:marBottom w:val="0"/>
                  <w:divBdr>
                    <w:top w:val="none" w:sz="0" w:space="0" w:color="auto"/>
                    <w:left w:val="none" w:sz="0" w:space="0" w:color="auto"/>
                    <w:bottom w:val="none" w:sz="0" w:space="0" w:color="auto"/>
                    <w:right w:val="none" w:sz="0" w:space="0" w:color="auto"/>
                  </w:divBdr>
                  <w:divsChild>
                    <w:div w:id="156213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2974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oter" Target="footer2.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hyperlink" Target="http://spectrum.ieee.org/energywise/energy/renewables/does-new-glass-battery-accelerate-the-end-of-oil" TargetMode="External"/><Relationship Id="rId21" Type="http://schemas.openxmlformats.org/officeDocument/2006/relationships/hyperlink" Target="http://theconversation.com/institutions/csiro-1035" TargetMode="External"/><Relationship Id="rId22" Type="http://schemas.openxmlformats.org/officeDocument/2006/relationships/hyperlink" Target="http://mirrorofnature.org/NS-GlobalWarming.pdf" TargetMode="External"/><Relationship Id="rId23" Type="http://schemas.openxmlformats.org/officeDocument/2006/relationships/hyperlink" Target="http://mirrorofnature.org/ClimateIEEEDebatePaper.html" TargetMode="External"/><Relationship Id="rId24" Type="http://schemas.openxmlformats.org/officeDocument/2006/relationships/hyperlink" Target="https://www.slideshare.net/paulhcarr/what-are-we-doing-to-our-climate-what-is-it-doing-to-us-what-can-we-do" TargetMode="External"/><Relationship Id="rId25" Type="http://schemas.openxmlformats.org/officeDocument/2006/relationships/hyperlink" Target="https://www.forbes.com/sites/jamesconca/2015/10/02/bill-gates-forges-nuclear-deal-with-china/" TargetMode="External"/><Relationship Id="rId26" Type="http://schemas.openxmlformats.org/officeDocument/2006/relationships/hyperlink" Target="http://ecologicalaquaculture.org/Iceland.pdf" TargetMode="External"/><Relationship Id="rId27" Type="http://schemas.openxmlformats.org/officeDocument/2006/relationships/hyperlink" Target="http://ecologicalaquaculture.org/welcome/what-is-ecological-aquaculture/" TargetMode="External"/><Relationship Id="rId28" Type="http://schemas.openxmlformats.org/officeDocument/2006/relationships/hyperlink" Target="http://theconversation.com/institutions/csiro-1035" TargetMode="External"/><Relationship Id="rId29" Type="http://schemas.openxmlformats.org/officeDocument/2006/relationships/hyperlink" Target="https://www.nytimes.com/2015/03/03/science/earth/study-links-syria-conflict-to-drought-caused-by-climate-change.html"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www.rowecenter.org" TargetMode="External"/><Relationship Id="rId31" Type="http://schemas.openxmlformats.org/officeDocument/2006/relationships/hyperlink" Target="http://www.c02.gr/pdf/6.pdf" TargetMode="External"/><Relationship Id="rId32" Type="http://schemas.openxmlformats.org/officeDocument/2006/relationships/hyperlink" Target="http://www.columbia.edu/~jeh1/" TargetMode="External"/><Relationship Id="rId9" Type="http://schemas.openxmlformats.org/officeDocument/2006/relationships/image" Target="media/image1.png"/><Relationship Id="rId6" Type="http://schemas.openxmlformats.org/officeDocument/2006/relationships/endnotes" Target="endnotes.xml"/><Relationship Id="rId7" Type="http://schemas.openxmlformats.org/officeDocument/2006/relationships/hyperlink" Target="https://www.slideshare.net/paulhcarr/what-are-we-doing-to-our-climate-what-is-it-doing-to-us-what-can-we-do" TargetMode="External"/><Relationship Id="rId8" Type="http://schemas.openxmlformats.org/officeDocument/2006/relationships/hyperlink" Target="https://thewickedproblemofclimatechange.weebly.com/" TargetMode="External"/><Relationship Id="rId33" Type="http://schemas.openxmlformats.org/officeDocument/2006/relationships/hyperlink" Target="https://www.theguardian.com/environment/2015/dec/03/nuclear-power-paves-the-only-viable-path-forward-on-climate-change" TargetMode="External"/><Relationship Id="rId34" Type="http://schemas.openxmlformats.org/officeDocument/2006/relationships/hyperlink" Target="https://www.google.com/url?sa=t&amp;rct=j&amp;q=&amp;esrc=s&amp;source=web&amp;cd=2&amp;ved=0ahUKEwj76O7GnZzRAhVENSYKHfpSCK0QFggjMAE&amp;url=http%3A%2F%2Fwww.atmos-chem-phys.net%2F16%2F3761%2F2016%2Facp-16-3761-2016.pdf&amp;usg=AFQjCNFqGyD_Ap_FdBSm0bWqpuietL5dSg&amp;sig2=_a4wTaX0sNXgHaja_MMdpA" TargetMode="External"/><Relationship Id="rId35" Type="http://schemas.openxmlformats.org/officeDocument/2006/relationships/hyperlink" Target="http://www.atmos-chem-phys.net/16/3761/2016/acp-16-3761-2016.pdf" TargetMode="External"/><Relationship Id="rId36" Type="http://schemas.openxmlformats.org/officeDocument/2006/relationships/hyperlink" Target="http://www.newsweek.com/climate-change-forces-lobsters-north-512635" TargetMode="External"/><Relationship Id="rId10" Type="http://schemas.openxmlformats.org/officeDocument/2006/relationships/hyperlink" Target="http://www.ipcc.ch)" TargetMode="External"/><Relationship Id="rId11" Type="http://schemas.openxmlformats.org/officeDocument/2006/relationships/hyperlink" Target="https://en.wikipedia.org/wiki/United_States" TargetMode="External"/><Relationship Id="rId12" Type="http://schemas.openxmlformats.org/officeDocument/2006/relationships/hyperlink" Target="https://en.wikipedia.org/wiki/Overdrafting" TargetMode="External"/><Relationship Id="rId13" Type="http://schemas.openxmlformats.org/officeDocument/2006/relationships/hyperlink" Target="https://en.wikipedia.org/wiki/Fossil_water" TargetMode="External"/><Relationship Id="rId14" Type="http://schemas.openxmlformats.org/officeDocument/2006/relationships/hyperlink" Target="https://en.wikipedia.org/wiki/Ice_age" TargetMode="External"/><Relationship Id="rId15" Type="http://schemas.openxmlformats.org/officeDocument/2006/relationships/image" Target="media/image2.tiff"/><Relationship Id="rId16" Type="http://schemas.openxmlformats.org/officeDocument/2006/relationships/hyperlink" Target="https://www.nytimes.com/interactive/2017/06/02/climate/trump-paris-green-climate-fund.html?mcubz=2" TargetMode="External"/><Relationship Id="rId17" Type="http://schemas.openxmlformats.org/officeDocument/2006/relationships/image" Target="media/image3.tiff"/><Relationship Id="rId18" Type="http://schemas.openxmlformats.org/officeDocument/2006/relationships/hyperlink" Target="https://citizensclimatelobby.org" TargetMode="External"/><Relationship Id="rId19" Type="http://schemas.openxmlformats.org/officeDocument/2006/relationships/hyperlink" Target="http://www.worldbank.org/en/news/feature/2016/05/16/when-it-comes-to-emissions-sweden-has-its-cake-and-eats-it-too" TargetMode="External"/><Relationship Id="rId37" Type="http://schemas.openxmlformats.org/officeDocument/2006/relationships/hyperlink" Target="https://www.ncdc.noaa.gov/sotc/global/201613" TargetMode="External"/><Relationship Id="rId38" Type="http://schemas.openxmlformats.org/officeDocument/2006/relationships/hyperlink" Target="http://riskybusiness.org/reports/" TargetMode="External"/><Relationship Id="rId39" Type="http://schemas.openxmlformats.org/officeDocument/2006/relationships/hyperlink" Target="https://laudatosi.com/watch" TargetMode="External"/><Relationship Id="rId40" Type="http://schemas.openxmlformats.org/officeDocument/2006/relationships/hyperlink" Target="https://www.scientificamerican.com/article/can-india-save-the-warming-planet/" TargetMode="External"/><Relationship Id="rId41" Type="http://schemas.openxmlformats.org/officeDocument/2006/relationships/hyperlink" Target="https://www.ted.com/talks/michael_shellenberger_how_fear_of_nuclear_power_is_hurting_the_environment" TargetMode="External"/><Relationship Id="rId42" Type="http://schemas.openxmlformats.org/officeDocument/2006/relationships/hyperlink" Target="https://www.washingtonpost.com/.../4f4182e2-c6a8-11e4-b2a1-bed1aae" TargetMode="External"/><Relationship Id="rId43" Type="http://schemas.openxmlformats.org/officeDocument/2006/relationships/hyperlink" Target="mailto:paulcarr@alum.mit.edu" TargetMode="External"/><Relationship Id="rId44" Type="http://schemas.openxmlformats.org/officeDocument/2006/relationships/hyperlink" Target="http://www.MirrorOfNature.org" TargetMode="External"/><Relationship Id="rId45" Type="http://schemas.openxmlformats.org/officeDocument/2006/relationships/hyperlink" Target="http://theconversation.com/institutions/csiro-10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8105</Words>
  <Characters>46205</Characters>
  <Application>Microsoft Macintosh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2</cp:revision>
  <cp:lastPrinted>2018-01-18T21:09:00Z</cp:lastPrinted>
  <dcterms:created xsi:type="dcterms:W3CDTF">2018-06-04T18:35:00Z</dcterms:created>
  <dcterms:modified xsi:type="dcterms:W3CDTF">2018-06-04T18:35:00Z</dcterms:modified>
</cp:coreProperties>
</file>